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197C" w14:textId="75278ED2" w:rsidR="00697E91" w:rsidRPr="00925023" w:rsidRDefault="00FA23EA" w:rsidP="004F3D28">
      <w:pPr>
        <w:spacing w:after="0" w:line="240" w:lineRule="auto"/>
        <w:jc w:val="center"/>
        <w:rPr>
          <w:rFonts w:ascii="Arial" w:hAnsi="Arial" w:cs="Arial"/>
          <w:sz w:val="36"/>
          <w:szCs w:val="36"/>
        </w:rPr>
      </w:pPr>
      <w:r>
        <w:rPr>
          <w:rFonts w:ascii="Arial" w:hAnsi="Arial" w:cs="Arial"/>
          <w:b/>
          <w:i/>
          <w:sz w:val="36"/>
          <w:szCs w:val="36"/>
        </w:rPr>
        <w:t>Venture</w:t>
      </w:r>
      <w:r w:rsidR="00961986">
        <w:rPr>
          <w:rFonts w:ascii="Arial" w:hAnsi="Arial" w:cs="Arial"/>
          <w:b/>
          <w:i/>
          <w:sz w:val="36"/>
          <w:szCs w:val="36"/>
        </w:rPr>
        <w:t xml:space="preserve">, </w:t>
      </w:r>
      <w:r w:rsidR="00637024">
        <w:rPr>
          <w:rFonts w:ascii="Arial" w:hAnsi="Arial" w:cs="Arial"/>
          <w:b/>
          <w:i/>
          <w:sz w:val="36"/>
          <w:szCs w:val="36"/>
        </w:rPr>
        <w:t xml:space="preserve">Grade </w:t>
      </w:r>
      <w:r w:rsidR="00CD7028">
        <w:rPr>
          <w:rFonts w:ascii="Arial" w:hAnsi="Arial" w:cs="Arial"/>
          <w:b/>
          <w:i/>
          <w:sz w:val="36"/>
          <w:szCs w:val="36"/>
        </w:rPr>
        <w:t>5</w:t>
      </w:r>
      <w:r>
        <w:rPr>
          <w:rFonts w:ascii="Arial" w:hAnsi="Arial" w:cs="Arial"/>
          <w:b/>
          <w:i/>
          <w:sz w:val="36"/>
          <w:szCs w:val="36"/>
        </w:rPr>
        <w:t xml:space="preserve"> </w:t>
      </w:r>
      <w:r w:rsidR="00961986">
        <w:rPr>
          <w:rFonts w:ascii="Arial" w:hAnsi="Arial" w:cs="Arial"/>
          <w:sz w:val="36"/>
          <w:szCs w:val="36"/>
        </w:rPr>
        <w:t>Lesson</w:t>
      </w:r>
      <w:r w:rsidR="00697E91" w:rsidRPr="00925023">
        <w:rPr>
          <w:rFonts w:ascii="Arial" w:hAnsi="Arial" w:cs="Arial"/>
          <w:sz w:val="36"/>
          <w:szCs w:val="36"/>
        </w:rPr>
        <w:t xml:space="preserve"> Correlations: </w:t>
      </w:r>
    </w:p>
    <w:p w14:paraId="5CD6938B" w14:textId="5FE83197" w:rsidR="00697E91" w:rsidRPr="00160558" w:rsidRDefault="00961986" w:rsidP="004F3D28">
      <w:pPr>
        <w:spacing w:after="120" w:line="240" w:lineRule="auto"/>
        <w:jc w:val="center"/>
        <w:rPr>
          <w:rFonts w:ascii="Arial" w:hAnsi="Arial" w:cs="Arial"/>
          <w:i/>
          <w:sz w:val="36"/>
          <w:szCs w:val="36"/>
        </w:rPr>
      </w:pPr>
      <w:proofErr w:type="spellStart"/>
      <w:r>
        <w:rPr>
          <w:rFonts w:ascii="Arial" w:hAnsi="Arial" w:cs="Arial"/>
          <w:sz w:val="36"/>
          <w:szCs w:val="36"/>
        </w:rPr>
        <w:t>Pflaum</w:t>
      </w:r>
      <w:proofErr w:type="spellEnd"/>
      <w:r>
        <w:rPr>
          <w:rFonts w:ascii="Arial" w:hAnsi="Arial" w:cs="Arial"/>
          <w:sz w:val="36"/>
          <w:szCs w:val="36"/>
        </w:rPr>
        <w:t xml:space="preserve"> Gospel Weeklies</w:t>
      </w:r>
    </w:p>
    <w:p w14:paraId="2EE7321C" w14:textId="10163067" w:rsidR="00697E91" w:rsidRPr="00160558" w:rsidRDefault="00697E91" w:rsidP="00697E91">
      <w:pPr>
        <w:spacing w:after="240" w:line="240" w:lineRule="auto"/>
        <w:jc w:val="center"/>
        <w:rPr>
          <w:rFonts w:ascii="Arial" w:hAnsi="Arial" w:cs="Arial"/>
          <w:i/>
          <w:sz w:val="20"/>
        </w:rPr>
      </w:pPr>
      <w:r w:rsidRPr="00160558">
        <w:rPr>
          <w:rFonts w:ascii="Arial" w:hAnsi="Arial" w:cs="Arial"/>
          <w:i/>
          <w:sz w:val="20"/>
        </w:rPr>
        <w:t xml:space="preserve">To view the entire scope and sequence for the archdiocesan Childhood Curriculum: </w:t>
      </w:r>
      <w:hyperlink r:id="rId7" w:history="1">
        <w:r w:rsidR="00831764" w:rsidRPr="00722688">
          <w:rPr>
            <w:rStyle w:val="Hyperlink"/>
            <w:rFonts w:ascii="Times New Roman" w:hAnsi="Times New Roman" w:cs="Times New Roman"/>
            <w:sz w:val="20"/>
            <w:szCs w:val="20"/>
          </w:rPr>
          <w:t>http://www.archgh.org/curriculum</w:t>
        </w:r>
      </w:hyperlink>
    </w:p>
    <w:tbl>
      <w:tblPr>
        <w:tblStyle w:val="TableGrid"/>
        <w:tblW w:w="14603" w:type="dxa"/>
        <w:tblInd w:w="-635" w:type="dxa"/>
        <w:tblLook w:val="04A0" w:firstRow="1" w:lastRow="0" w:firstColumn="1" w:lastColumn="0" w:noHBand="0" w:noVBand="1"/>
      </w:tblPr>
      <w:tblGrid>
        <w:gridCol w:w="5670"/>
        <w:gridCol w:w="4320"/>
        <w:gridCol w:w="4613"/>
      </w:tblGrid>
      <w:tr w:rsidR="00A16C00" w:rsidRPr="00393E53" w14:paraId="51B359F1" w14:textId="77777777" w:rsidTr="00122359">
        <w:trPr>
          <w:trHeight w:val="840"/>
        </w:trPr>
        <w:tc>
          <w:tcPr>
            <w:tcW w:w="14603" w:type="dxa"/>
            <w:gridSpan w:val="3"/>
            <w:shd w:val="clear" w:color="auto" w:fill="000000" w:themeFill="text1"/>
          </w:tcPr>
          <w:p w14:paraId="378DB05B" w14:textId="79B4C9CC" w:rsidR="00A16C00" w:rsidRPr="00871BA5" w:rsidRDefault="00A16C00" w:rsidP="00871BA5">
            <w:pPr>
              <w:spacing w:before="120" w:after="120"/>
              <w:jc w:val="center"/>
              <w:rPr>
                <w:rFonts w:ascii="Arial" w:hAnsi="Arial" w:cs="Arial"/>
                <w:b/>
                <w:sz w:val="40"/>
              </w:rPr>
            </w:pPr>
            <w:r w:rsidRPr="00160558">
              <w:rPr>
                <w:rFonts w:ascii="Arial" w:hAnsi="Arial" w:cs="Arial"/>
                <w:b/>
                <w:sz w:val="40"/>
              </w:rPr>
              <w:t xml:space="preserve">Unit </w:t>
            </w:r>
            <w:r w:rsidR="00CC55A2">
              <w:rPr>
                <w:rFonts w:ascii="Arial" w:hAnsi="Arial" w:cs="Arial"/>
                <w:b/>
                <w:sz w:val="40"/>
              </w:rPr>
              <w:t>#</w:t>
            </w:r>
            <w:r w:rsidR="00B62AB2">
              <w:rPr>
                <w:rFonts w:ascii="Arial" w:hAnsi="Arial" w:cs="Arial"/>
                <w:b/>
                <w:sz w:val="40"/>
              </w:rPr>
              <w:t>3</w:t>
            </w:r>
            <w:r w:rsidRPr="00160558">
              <w:rPr>
                <w:rFonts w:ascii="Arial" w:hAnsi="Arial" w:cs="Arial"/>
                <w:b/>
                <w:sz w:val="40"/>
              </w:rPr>
              <w:t xml:space="preserve">: </w:t>
            </w:r>
            <w:r w:rsidR="00B62AB2">
              <w:rPr>
                <w:rFonts w:ascii="Arial" w:hAnsi="Arial" w:cs="Arial"/>
                <w:b/>
                <w:sz w:val="40"/>
              </w:rPr>
              <w:t>How does Jesus Christ teach us to live a moral life</w:t>
            </w:r>
            <w:r w:rsidR="002F09BE">
              <w:rPr>
                <w:rFonts w:ascii="Arial" w:hAnsi="Arial" w:cs="Arial"/>
                <w:b/>
                <w:sz w:val="40"/>
              </w:rPr>
              <w:t>?</w:t>
            </w:r>
          </w:p>
        </w:tc>
      </w:tr>
      <w:tr w:rsidR="008A235D" w:rsidRPr="00393E53" w14:paraId="64DD884F" w14:textId="77777777" w:rsidTr="00697E91">
        <w:trPr>
          <w:trHeight w:val="755"/>
        </w:trPr>
        <w:tc>
          <w:tcPr>
            <w:tcW w:w="14603" w:type="dxa"/>
            <w:gridSpan w:val="3"/>
            <w:shd w:val="clear" w:color="auto" w:fill="auto"/>
          </w:tcPr>
          <w:p w14:paraId="08B42585" w14:textId="61CAC540" w:rsidR="008A235D" w:rsidRPr="00CC55A2" w:rsidRDefault="008A235D" w:rsidP="008A235D">
            <w:pPr>
              <w:spacing w:before="120"/>
              <w:jc w:val="center"/>
              <w:rPr>
                <w:rFonts w:ascii="Arial" w:hAnsi="Arial" w:cs="Arial"/>
                <w:b/>
                <w:i/>
                <w:sz w:val="36"/>
              </w:rPr>
            </w:pPr>
            <w:r w:rsidRPr="00CC55A2">
              <w:rPr>
                <w:rFonts w:ascii="Arial" w:hAnsi="Arial" w:cs="Arial"/>
                <w:b/>
                <w:sz w:val="36"/>
              </w:rPr>
              <w:t>Essential Question (EQ) #</w:t>
            </w:r>
            <w:r w:rsidR="002F09BE">
              <w:rPr>
                <w:rFonts w:ascii="Arial" w:hAnsi="Arial" w:cs="Arial"/>
                <w:b/>
                <w:sz w:val="36"/>
              </w:rPr>
              <w:t>1</w:t>
            </w:r>
            <w:r w:rsidRPr="00CC55A2">
              <w:rPr>
                <w:rFonts w:ascii="Arial" w:hAnsi="Arial" w:cs="Arial"/>
                <w:b/>
                <w:sz w:val="36"/>
              </w:rPr>
              <w:t xml:space="preserve">: </w:t>
            </w:r>
            <w:r w:rsidR="00B62AB2">
              <w:rPr>
                <w:rFonts w:ascii="Arial" w:hAnsi="Arial" w:cs="Arial"/>
                <w:b/>
                <w:i/>
                <w:sz w:val="36"/>
              </w:rPr>
              <w:t>How do God’s commands guide my life</w:t>
            </w:r>
            <w:r w:rsidR="002F09BE">
              <w:rPr>
                <w:rFonts w:ascii="Arial" w:hAnsi="Arial" w:cs="Arial"/>
                <w:b/>
                <w:i/>
                <w:sz w:val="36"/>
              </w:rPr>
              <w:t>?</w:t>
            </w:r>
          </w:p>
          <w:p w14:paraId="27FE610A" w14:textId="311A38C8" w:rsidR="00871BA5" w:rsidRPr="00CC55A2" w:rsidRDefault="00871BA5" w:rsidP="00871BA5">
            <w:pPr>
              <w:spacing w:before="120" w:after="120"/>
              <w:jc w:val="center"/>
              <w:rPr>
                <w:rFonts w:ascii="Arial" w:hAnsi="Arial" w:cs="Arial"/>
                <w:sz w:val="40"/>
              </w:rPr>
            </w:pPr>
            <w:r w:rsidRPr="00CC55A2">
              <w:rPr>
                <w:rFonts w:ascii="Arial" w:hAnsi="Arial" w:cs="Arial"/>
                <w:sz w:val="32"/>
                <w:szCs w:val="32"/>
              </w:rPr>
              <w:t>[</w:t>
            </w:r>
            <w:r w:rsidR="002F09BE">
              <w:rPr>
                <w:rFonts w:ascii="Arial" w:hAnsi="Arial" w:cs="Arial"/>
                <w:sz w:val="32"/>
                <w:szCs w:val="32"/>
              </w:rPr>
              <w:t>Focused</w:t>
            </w:r>
            <w:r w:rsidR="00CC55A2">
              <w:rPr>
                <w:rFonts w:ascii="Arial" w:hAnsi="Arial" w:cs="Arial"/>
                <w:sz w:val="32"/>
                <w:szCs w:val="32"/>
              </w:rPr>
              <w:t xml:space="preserve"> T</w:t>
            </w:r>
            <w:r w:rsidRPr="00CC55A2">
              <w:rPr>
                <w:rFonts w:ascii="Arial" w:hAnsi="Arial" w:cs="Arial"/>
                <w:sz w:val="32"/>
                <w:szCs w:val="32"/>
              </w:rPr>
              <w:t>heme</w:t>
            </w:r>
            <w:r w:rsidR="00B62AB2">
              <w:rPr>
                <w:rFonts w:ascii="Arial" w:hAnsi="Arial" w:cs="Arial"/>
                <w:sz w:val="32"/>
                <w:szCs w:val="32"/>
              </w:rPr>
              <w:t>/Topic</w:t>
            </w:r>
            <w:r w:rsidRPr="00CC55A2">
              <w:rPr>
                <w:rFonts w:ascii="Arial" w:hAnsi="Arial" w:cs="Arial"/>
                <w:sz w:val="32"/>
                <w:szCs w:val="32"/>
              </w:rPr>
              <w:t xml:space="preserve">: </w:t>
            </w:r>
            <w:r w:rsidR="00B62AB2">
              <w:rPr>
                <w:rFonts w:ascii="Arial" w:hAnsi="Arial" w:cs="Arial"/>
                <w:sz w:val="32"/>
                <w:szCs w:val="32"/>
              </w:rPr>
              <w:t xml:space="preserve">Commandment of Love; </w:t>
            </w:r>
            <w:r w:rsidR="008761B0">
              <w:rPr>
                <w:rFonts w:ascii="Arial" w:hAnsi="Arial" w:cs="Arial"/>
                <w:sz w:val="32"/>
                <w:szCs w:val="32"/>
              </w:rPr>
              <w:t>Ten Commandments; Beatitudes</w:t>
            </w:r>
            <w:r w:rsidRPr="00CC55A2">
              <w:rPr>
                <w:rFonts w:ascii="Arial" w:hAnsi="Arial" w:cs="Arial"/>
                <w:sz w:val="32"/>
                <w:szCs w:val="32"/>
              </w:rPr>
              <w:t>]</w:t>
            </w:r>
          </w:p>
        </w:tc>
      </w:tr>
      <w:tr w:rsidR="00871BA5" w:rsidRPr="00393E53" w14:paraId="176BE81E" w14:textId="77777777" w:rsidTr="00871BA5">
        <w:tc>
          <w:tcPr>
            <w:tcW w:w="5670" w:type="dxa"/>
            <w:shd w:val="clear" w:color="auto" w:fill="E7E6E6" w:themeFill="background2"/>
          </w:tcPr>
          <w:p w14:paraId="13BF0622" w14:textId="77777777" w:rsidR="006D7B9D" w:rsidRDefault="00871BA5" w:rsidP="00245628">
            <w:pPr>
              <w:spacing w:before="120"/>
              <w:jc w:val="center"/>
              <w:rPr>
                <w:rFonts w:ascii="Arial" w:hAnsi="Arial" w:cs="Arial"/>
                <w:b/>
                <w:i/>
                <w:sz w:val="32"/>
              </w:rPr>
            </w:pPr>
            <w:r w:rsidRPr="00393E53">
              <w:rPr>
                <w:rFonts w:ascii="Arial" w:hAnsi="Arial" w:cs="Arial"/>
                <w:b/>
                <w:i/>
                <w:sz w:val="32"/>
              </w:rPr>
              <w:t xml:space="preserve">Catechetical Framework for Lifelong Faith Formation </w:t>
            </w:r>
          </w:p>
          <w:p w14:paraId="688E45F2" w14:textId="225AF63C" w:rsidR="00871BA5" w:rsidRPr="00393E53" w:rsidRDefault="00871BA5" w:rsidP="00245628">
            <w:pPr>
              <w:spacing w:after="120"/>
              <w:jc w:val="center"/>
              <w:rPr>
                <w:rFonts w:ascii="Arial" w:hAnsi="Arial" w:cs="Arial"/>
                <w:b/>
                <w:sz w:val="32"/>
              </w:rPr>
            </w:pPr>
            <w:r w:rsidRPr="008A235D">
              <w:rPr>
                <w:rFonts w:ascii="Arial" w:hAnsi="Arial" w:cs="Arial"/>
                <w:b/>
                <w:color w:val="FF0000"/>
                <w:sz w:val="32"/>
              </w:rPr>
              <w:t>Learning Targets</w:t>
            </w:r>
          </w:p>
        </w:tc>
        <w:tc>
          <w:tcPr>
            <w:tcW w:w="4320" w:type="dxa"/>
            <w:shd w:val="clear" w:color="auto" w:fill="E7E6E6" w:themeFill="background2"/>
          </w:tcPr>
          <w:p w14:paraId="010C9F4E" w14:textId="5BA9186B" w:rsidR="00871BA5" w:rsidRDefault="00FA23EA" w:rsidP="00245628">
            <w:pPr>
              <w:spacing w:before="120"/>
              <w:jc w:val="center"/>
              <w:rPr>
                <w:rFonts w:ascii="Arial" w:hAnsi="Arial" w:cs="Arial"/>
                <w:b/>
                <w:sz w:val="32"/>
              </w:rPr>
            </w:pPr>
            <w:r>
              <w:rPr>
                <w:rFonts w:ascii="Arial" w:hAnsi="Arial" w:cs="Arial"/>
                <w:b/>
                <w:i/>
                <w:sz w:val="32"/>
              </w:rPr>
              <w:t>Venture</w:t>
            </w:r>
            <w:r w:rsidR="00961986">
              <w:rPr>
                <w:rFonts w:ascii="Arial" w:hAnsi="Arial" w:cs="Arial"/>
                <w:b/>
                <w:i/>
                <w:sz w:val="32"/>
              </w:rPr>
              <w:t xml:space="preserve">, </w:t>
            </w:r>
            <w:r w:rsidR="00CD7028">
              <w:rPr>
                <w:rFonts w:ascii="Arial" w:hAnsi="Arial" w:cs="Arial"/>
                <w:b/>
                <w:i/>
                <w:sz w:val="32"/>
              </w:rPr>
              <w:t>Grade 5</w:t>
            </w:r>
            <w:r w:rsidR="00245628">
              <w:rPr>
                <w:rFonts w:ascii="Arial" w:hAnsi="Arial" w:cs="Arial"/>
                <w:b/>
                <w:i/>
                <w:sz w:val="32"/>
              </w:rPr>
              <w:t xml:space="preserve"> </w:t>
            </w:r>
            <w:r w:rsidR="00871BA5" w:rsidRPr="00393E53">
              <w:rPr>
                <w:rFonts w:ascii="Arial" w:hAnsi="Arial" w:cs="Arial"/>
                <w:b/>
                <w:sz w:val="32"/>
              </w:rPr>
              <w:t xml:space="preserve">Core </w:t>
            </w:r>
            <w:r w:rsidR="00961986">
              <w:rPr>
                <w:rFonts w:ascii="Arial" w:hAnsi="Arial" w:cs="Arial"/>
                <w:b/>
                <w:sz w:val="32"/>
              </w:rPr>
              <w:t>Lesson</w:t>
            </w:r>
            <w:r w:rsidR="00871BA5" w:rsidRPr="00393E53">
              <w:rPr>
                <w:rFonts w:ascii="Arial" w:hAnsi="Arial" w:cs="Arial"/>
                <w:b/>
                <w:sz w:val="32"/>
              </w:rPr>
              <w:t>(s) &amp; Resources</w:t>
            </w:r>
          </w:p>
        </w:tc>
        <w:tc>
          <w:tcPr>
            <w:tcW w:w="4613" w:type="dxa"/>
            <w:shd w:val="clear" w:color="auto" w:fill="E7E6E6" w:themeFill="background2"/>
          </w:tcPr>
          <w:p w14:paraId="62E8C8CA" w14:textId="4EB2B3F6" w:rsidR="00871BA5" w:rsidRPr="00245628" w:rsidRDefault="00961986" w:rsidP="00245628">
            <w:pPr>
              <w:spacing w:before="120"/>
              <w:jc w:val="center"/>
              <w:rPr>
                <w:rFonts w:ascii="Arial" w:hAnsi="Arial" w:cs="Arial"/>
                <w:b/>
                <w:sz w:val="30"/>
                <w:szCs w:val="30"/>
              </w:rPr>
            </w:pPr>
            <w:r>
              <w:rPr>
                <w:rFonts w:ascii="Arial" w:hAnsi="Arial" w:cs="Arial"/>
                <w:b/>
                <w:i/>
                <w:sz w:val="30"/>
                <w:szCs w:val="30"/>
              </w:rPr>
              <w:t>What the Church Believes and Teaches/</w:t>
            </w:r>
            <w:proofErr w:type="spellStart"/>
            <w:r>
              <w:rPr>
                <w:rFonts w:ascii="Arial" w:hAnsi="Arial" w:cs="Arial"/>
                <w:b/>
                <w:i/>
                <w:sz w:val="30"/>
                <w:szCs w:val="30"/>
              </w:rPr>
              <w:t>M</w:t>
            </w:r>
            <w:r w:rsidR="00871BA5">
              <w:rPr>
                <w:rFonts w:ascii="Arial" w:hAnsi="Arial" w:cs="Arial"/>
                <w:b/>
                <w:sz w:val="30"/>
                <w:szCs w:val="30"/>
              </w:rPr>
              <w:t>í</w:t>
            </w:r>
            <w:proofErr w:type="spellEnd"/>
            <w:r>
              <w:rPr>
                <w:rFonts w:ascii="Arial" w:hAnsi="Arial" w:cs="Arial"/>
                <w:b/>
                <w:sz w:val="30"/>
                <w:szCs w:val="30"/>
              </w:rPr>
              <w:t xml:space="preserve"> </w:t>
            </w:r>
            <w:proofErr w:type="spellStart"/>
            <w:r>
              <w:rPr>
                <w:rFonts w:ascii="Arial" w:hAnsi="Arial" w:cs="Arial"/>
                <w:b/>
                <w:sz w:val="30"/>
                <w:szCs w:val="30"/>
              </w:rPr>
              <w:t>fe</w:t>
            </w:r>
            <w:proofErr w:type="spellEnd"/>
            <w:r>
              <w:rPr>
                <w:rFonts w:ascii="Arial" w:hAnsi="Arial" w:cs="Arial"/>
                <w:b/>
                <w:sz w:val="30"/>
                <w:szCs w:val="30"/>
              </w:rPr>
              <w:t xml:space="preserve"> </w:t>
            </w:r>
            <w:proofErr w:type="spellStart"/>
            <w:r>
              <w:rPr>
                <w:rFonts w:ascii="Arial" w:hAnsi="Arial" w:cs="Arial"/>
                <w:b/>
                <w:sz w:val="30"/>
                <w:szCs w:val="30"/>
              </w:rPr>
              <w:t>Catolíca</w:t>
            </w:r>
            <w:proofErr w:type="spellEnd"/>
            <w:r>
              <w:rPr>
                <w:rFonts w:ascii="Arial" w:hAnsi="Arial" w:cs="Arial"/>
                <w:b/>
                <w:sz w:val="30"/>
                <w:szCs w:val="30"/>
              </w:rPr>
              <w:t xml:space="preserve"> </w:t>
            </w:r>
          </w:p>
        </w:tc>
      </w:tr>
      <w:tr w:rsidR="0099159A" w:rsidRPr="00393E53" w14:paraId="2CB043FF" w14:textId="77777777" w:rsidTr="00871BA5">
        <w:tc>
          <w:tcPr>
            <w:tcW w:w="5670" w:type="dxa"/>
          </w:tcPr>
          <w:p w14:paraId="21B48E9B" w14:textId="77777777" w:rsidR="0099159A" w:rsidRPr="00A96275" w:rsidRDefault="0099159A" w:rsidP="0099159A">
            <w:pPr>
              <w:rPr>
                <w:rFonts w:ascii="Arial" w:hAnsi="Arial" w:cs="Arial"/>
                <w:sz w:val="24"/>
                <w:szCs w:val="28"/>
              </w:rPr>
            </w:pPr>
            <w:r w:rsidRPr="00A96275">
              <w:rPr>
                <w:rFonts w:ascii="Arial" w:hAnsi="Arial" w:cs="Arial"/>
                <w:b/>
                <w:sz w:val="24"/>
                <w:szCs w:val="28"/>
                <w:u w:val="single"/>
              </w:rPr>
              <w:t>UNDERSTANDINGS</w:t>
            </w:r>
            <w:r w:rsidRPr="00A96275">
              <w:rPr>
                <w:rFonts w:ascii="Arial" w:hAnsi="Arial" w:cs="Arial"/>
                <w:sz w:val="24"/>
                <w:szCs w:val="28"/>
                <w:u w:val="single"/>
              </w:rPr>
              <w:t>:</w:t>
            </w:r>
            <w:r w:rsidRPr="00A96275">
              <w:rPr>
                <w:rFonts w:ascii="Arial" w:hAnsi="Arial" w:cs="Arial"/>
                <w:sz w:val="24"/>
                <w:szCs w:val="28"/>
              </w:rPr>
              <w:t xml:space="preserve"> Learners will understand that…</w:t>
            </w:r>
          </w:p>
          <w:p w14:paraId="384A7BE8" w14:textId="77777777" w:rsidR="0099159A" w:rsidRPr="00D25E59" w:rsidRDefault="0099159A" w:rsidP="0099159A">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t xml:space="preserve">Key Targets - </w:t>
            </w:r>
          </w:p>
          <w:p w14:paraId="1C8057FD" w14:textId="77777777" w:rsidR="0099159A" w:rsidRPr="004506D4" w:rsidRDefault="0099159A" w:rsidP="0099159A">
            <w:pPr>
              <w:pStyle w:val="ListParagraph"/>
              <w:widowControl w:val="0"/>
              <w:numPr>
                <w:ilvl w:val="0"/>
                <w:numId w:val="2"/>
              </w:numPr>
              <w:tabs>
                <w:tab w:val="left" w:pos="90"/>
                <w:tab w:val="left" w:pos="720"/>
              </w:tabs>
              <w:autoSpaceDE w:val="0"/>
              <w:autoSpaceDN w:val="0"/>
              <w:adjustRightInd w:val="0"/>
              <w:spacing w:after="0"/>
              <w:rPr>
                <w:rFonts w:ascii="Arial" w:hAnsi="Arial" w:cs="Arial"/>
                <w:color w:val="000000"/>
                <w:sz w:val="24"/>
                <w:szCs w:val="24"/>
              </w:rPr>
            </w:pPr>
            <w:r w:rsidRPr="004506D4">
              <w:rPr>
                <w:rFonts w:ascii="Arial" w:hAnsi="Arial" w:cs="Arial"/>
                <w:sz w:val="24"/>
                <w:szCs w:val="24"/>
              </w:rPr>
              <w:t>(U</w:t>
            </w:r>
            <w:r>
              <w:rPr>
                <w:rFonts w:ascii="Arial" w:hAnsi="Arial" w:cs="Arial"/>
                <w:sz w:val="24"/>
                <w:szCs w:val="24"/>
                <w:vertAlign w:val="subscript"/>
              </w:rPr>
              <w:t>1</w:t>
            </w:r>
            <w:r w:rsidRPr="004506D4">
              <w:rPr>
                <w:rFonts w:ascii="Arial" w:hAnsi="Arial" w:cs="Arial"/>
                <w:sz w:val="24"/>
                <w:szCs w:val="24"/>
              </w:rPr>
              <w:t xml:space="preserve">) 5.1.3.20 – </w:t>
            </w:r>
            <w:r w:rsidRPr="004506D4">
              <w:rPr>
                <w:rFonts w:ascii="Arial" w:hAnsi="Arial" w:cs="Arial"/>
                <w:color w:val="000000"/>
                <w:sz w:val="24"/>
                <w:szCs w:val="24"/>
              </w:rPr>
              <w:t>If people abide in the love of Jesus Christ, they will keep his commands.</w:t>
            </w:r>
            <w:r w:rsidRPr="004506D4">
              <w:rPr>
                <w:rFonts w:ascii="Arial" w:hAnsi="Arial" w:cs="Arial"/>
                <w:sz w:val="24"/>
                <w:szCs w:val="28"/>
              </w:rPr>
              <w:t xml:space="preserve"> </w:t>
            </w:r>
            <w:r w:rsidRPr="004506D4">
              <w:rPr>
                <w:rFonts w:ascii="Arial" w:hAnsi="Arial" w:cs="Arial"/>
                <w:sz w:val="20"/>
                <w:szCs w:val="20"/>
              </w:rPr>
              <w:t>(CCC#</w:t>
            </w:r>
            <w:r>
              <w:rPr>
                <w:rFonts w:ascii="Arial" w:hAnsi="Arial" w:cs="Arial"/>
                <w:sz w:val="20"/>
                <w:szCs w:val="20"/>
              </w:rPr>
              <w:t>1824</w:t>
            </w:r>
            <w:r w:rsidRPr="004506D4">
              <w:rPr>
                <w:rFonts w:ascii="Arial" w:hAnsi="Arial" w:cs="Arial"/>
                <w:sz w:val="20"/>
                <w:szCs w:val="20"/>
              </w:rPr>
              <w:t>)</w:t>
            </w:r>
            <w:r>
              <w:rPr>
                <w:rFonts w:ascii="Arial" w:hAnsi="Arial" w:cs="Arial"/>
                <w:sz w:val="20"/>
                <w:szCs w:val="20"/>
              </w:rPr>
              <w:t xml:space="preserve"> [Circle of Grace] [Repeated from Unit #1]</w:t>
            </w:r>
          </w:p>
          <w:p w14:paraId="02BC3D2F" w14:textId="77777777" w:rsidR="0099159A" w:rsidRPr="00DD1930" w:rsidRDefault="0099159A" w:rsidP="0099159A">
            <w:pPr>
              <w:pStyle w:val="ListParagraph"/>
              <w:numPr>
                <w:ilvl w:val="0"/>
                <w:numId w:val="2"/>
              </w:numPr>
              <w:spacing w:after="0"/>
              <w:rPr>
                <w:rFonts w:ascii="Arial" w:hAnsi="Arial" w:cs="Arial"/>
                <w:sz w:val="20"/>
                <w:szCs w:val="20"/>
              </w:rPr>
            </w:pPr>
            <w:r w:rsidRPr="00DD1930">
              <w:rPr>
                <w:rFonts w:ascii="Arial" w:hAnsi="Arial" w:cs="Arial"/>
                <w:sz w:val="24"/>
                <w:szCs w:val="24"/>
              </w:rPr>
              <w:t>(U</w:t>
            </w:r>
            <w:r>
              <w:rPr>
                <w:rFonts w:ascii="Arial" w:hAnsi="Arial" w:cs="Arial"/>
                <w:sz w:val="24"/>
                <w:szCs w:val="24"/>
                <w:vertAlign w:val="subscript"/>
              </w:rPr>
              <w:t>2</w:t>
            </w:r>
            <w:r w:rsidRPr="00DD1930">
              <w:rPr>
                <w:rFonts w:ascii="Arial" w:hAnsi="Arial" w:cs="Arial"/>
                <w:sz w:val="24"/>
                <w:szCs w:val="24"/>
              </w:rPr>
              <w:t xml:space="preserve">) 5.3.1.3 – </w:t>
            </w:r>
            <w:r w:rsidRPr="00DD1930">
              <w:rPr>
                <w:rFonts w:ascii="Arial" w:hAnsi="Arial" w:cs="Arial"/>
                <w:color w:val="000000"/>
                <w:sz w:val="24"/>
                <w:szCs w:val="24"/>
              </w:rPr>
              <w:t>Jesus teaches that service and love to others is service and love to him.</w:t>
            </w:r>
            <w:r w:rsidRPr="00DD1930">
              <w:rPr>
                <w:rFonts w:ascii="Arial" w:hAnsi="Arial" w:cs="Arial"/>
                <w:sz w:val="24"/>
                <w:szCs w:val="24"/>
              </w:rPr>
              <w:t xml:space="preserve"> </w:t>
            </w:r>
            <w:r w:rsidRPr="00DD1930">
              <w:rPr>
                <w:rFonts w:ascii="Arial" w:hAnsi="Arial" w:cs="Arial"/>
                <w:sz w:val="20"/>
                <w:szCs w:val="20"/>
              </w:rPr>
              <w:t>(CCC#</w:t>
            </w:r>
            <w:r>
              <w:rPr>
                <w:rFonts w:ascii="Arial" w:hAnsi="Arial" w:cs="Arial"/>
                <w:sz w:val="20"/>
                <w:szCs w:val="20"/>
              </w:rPr>
              <w:t>1970</w:t>
            </w:r>
            <w:r w:rsidRPr="00DD1930">
              <w:rPr>
                <w:rFonts w:ascii="Arial" w:hAnsi="Arial" w:cs="Arial"/>
                <w:sz w:val="20"/>
                <w:szCs w:val="20"/>
              </w:rPr>
              <w:t>)</w:t>
            </w:r>
          </w:p>
          <w:p w14:paraId="0A83F75D" w14:textId="77777777" w:rsidR="0099159A" w:rsidRPr="00DD1930" w:rsidRDefault="0099159A" w:rsidP="0099159A">
            <w:pPr>
              <w:pStyle w:val="ListParagraph"/>
              <w:widowControl w:val="0"/>
              <w:numPr>
                <w:ilvl w:val="0"/>
                <w:numId w:val="2"/>
              </w:numPr>
              <w:tabs>
                <w:tab w:val="left" w:pos="90"/>
                <w:tab w:val="left" w:pos="720"/>
              </w:tabs>
              <w:autoSpaceDE w:val="0"/>
              <w:autoSpaceDN w:val="0"/>
              <w:adjustRightInd w:val="0"/>
              <w:spacing w:before="91" w:after="0"/>
              <w:rPr>
                <w:rFonts w:ascii="Arial" w:hAnsi="Arial" w:cs="Arial"/>
                <w:color w:val="000000"/>
                <w:sz w:val="24"/>
                <w:szCs w:val="24"/>
              </w:rPr>
            </w:pPr>
            <w:r w:rsidRPr="00DD1930">
              <w:rPr>
                <w:rFonts w:ascii="Arial" w:hAnsi="Arial" w:cs="Arial"/>
                <w:sz w:val="24"/>
                <w:szCs w:val="24"/>
              </w:rPr>
              <w:t>(U</w:t>
            </w:r>
            <w:r>
              <w:rPr>
                <w:rFonts w:ascii="Arial" w:hAnsi="Arial" w:cs="Arial"/>
                <w:sz w:val="24"/>
                <w:szCs w:val="24"/>
                <w:vertAlign w:val="subscript"/>
              </w:rPr>
              <w:t>3</w:t>
            </w:r>
            <w:r w:rsidRPr="00DD1930">
              <w:rPr>
                <w:rFonts w:ascii="Arial" w:hAnsi="Arial" w:cs="Arial"/>
                <w:sz w:val="24"/>
                <w:szCs w:val="24"/>
              </w:rPr>
              <w:t xml:space="preserve">) 5.3.2.1 – </w:t>
            </w:r>
            <w:r w:rsidRPr="00DD1930">
              <w:rPr>
                <w:rFonts w:ascii="Arial" w:hAnsi="Arial" w:cs="Arial"/>
                <w:color w:val="000000"/>
                <w:sz w:val="24"/>
                <w:szCs w:val="24"/>
              </w:rPr>
              <w:t>The Beatitudes, given by Jesus at the Sermon on the Mount, fulfill the intent of the Ten Commandments by giving concrete guidelines that allow Christians to be happy with God in this life and in the next.</w:t>
            </w:r>
            <w:r>
              <w:rPr>
                <w:rFonts w:ascii="Arial" w:hAnsi="Arial" w:cs="Arial"/>
                <w:color w:val="000000"/>
                <w:sz w:val="24"/>
                <w:szCs w:val="24"/>
              </w:rPr>
              <w:t xml:space="preserve"> </w:t>
            </w:r>
            <w:r w:rsidRPr="00DD1930">
              <w:rPr>
                <w:rFonts w:ascii="Arial" w:hAnsi="Arial" w:cs="Arial"/>
                <w:sz w:val="20"/>
                <w:szCs w:val="20"/>
              </w:rPr>
              <w:t>(CCC#</w:t>
            </w:r>
            <w:r>
              <w:rPr>
                <w:rFonts w:ascii="Arial" w:hAnsi="Arial" w:cs="Arial"/>
                <w:sz w:val="20"/>
                <w:szCs w:val="20"/>
              </w:rPr>
              <w:t>1716; 1725</w:t>
            </w:r>
            <w:r w:rsidRPr="00DD1930">
              <w:rPr>
                <w:rFonts w:ascii="Arial" w:hAnsi="Arial" w:cs="Arial"/>
                <w:sz w:val="20"/>
                <w:szCs w:val="20"/>
              </w:rPr>
              <w:t>)</w:t>
            </w:r>
          </w:p>
          <w:p w14:paraId="03B5629D" w14:textId="77777777" w:rsidR="0099159A" w:rsidRPr="00DD1930" w:rsidRDefault="0099159A" w:rsidP="0099159A">
            <w:pPr>
              <w:pStyle w:val="ListParagraph"/>
              <w:widowControl w:val="0"/>
              <w:numPr>
                <w:ilvl w:val="0"/>
                <w:numId w:val="2"/>
              </w:numPr>
              <w:tabs>
                <w:tab w:val="left" w:pos="90"/>
                <w:tab w:val="left" w:pos="720"/>
              </w:tabs>
              <w:autoSpaceDE w:val="0"/>
              <w:autoSpaceDN w:val="0"/>
              <w:adjustRightInd w:val="0"/>
              <w:spacing w:before="151" w:after="0"/>
              <w:rPr>
                <w:rFonts w:ascii="Arial" w:hAnsi="Arial" w:cs="Arial"/>
                <w:color w:val="000000"/>
                <w:sz w:val="24"/>
                <w:szCs w:val="24"/>
              </w:rPr>
            </w:pPr>
            <w:r w:rsidRPr="00DD1930">
              <w:rPr>
                <w:rFonts w:ascii="Arial" w:hAnsi="Arial" w:cs="Arial"/>
                <w:sz w:val="24"/>
                <w:szCs w:val="24"/>
              </w:rPr>
              <w:t>(U</w:t>
            </w:r>
            <w:r>
              <w:rPr>
                <w:rFonts w:ascii="Arial" w:hAnsi="Arial" w:cs="Arial"/>
                <w:sz w:val="24"/>
                <w:szCs w:val="24"/>
                <w:vertAlign w:val="subscript"/>
              </w:rPr>
              <w:t>4</w:t>
            </w:r>
            <w:r w:rsidRPr="00DD1930">
              <w:rPr>
                <w:rFonts w:ascii="Arial" w:hAnsi="Arial" w:cs="Arial"/>
                <w:sz w:val="24"/>
                <w:szCs w:val="24"/>
              </w:rPr>
              <w:t xml:space="preserve">) 5.3.2.2 – </w:t>
            </w:r>
            <w:r w:rsidRPr="00DD1930">
              <w:rPr>
                <w:rFonts w:ascii="Arial" w:hAnsi="Arial" w:cs="Arial"/>
                <w:color w:val="000000"/>
                <w:sz w:val="24"/>
                <w:szCs w:val="24"/>
              </w:rPr>
              <w:t xml:space="preserve">God gave Moses the Ten Commandments to direct his people in living the covenant. They help people to make moral </w:t>
            </w:r>
            <w:r w:rsidRPr="00DD1930">
              <w:rPr>
                <w:rFonts w:ascii="Arial" w:hAnsi="Arial" w:cs="Arial"/>
                <w:color w:val="000000"/>
                <w:sz w:val="24"/>
                <w:szCs w:val="24"/>
              </w:rPr>
              <w:lastRenderedPageBreak/>
              <w:t>decisions and to express love and respect for God, others and themselves.</w:t>
            </w:r>
            <w:r>
              <w:rPr>
                <w:rFonts w:ascii="Arial" w:hAnsi="Arial" w:cs="Arial"/>
                <w:color w:val="000000"/>
                <w:sz w:val="24"/>
                <w:szCs w:val="24"/>
              </w:rPr>
              <w:t xml:space="preserve"> </w:t>
            </w:r>
            <w:r w:rsidRPr="00DD1930">
              <w:rPr>
                <w:rFonts w:ascii="Arial" w:hAnsi="Arial" w:cs="Arial"/>
                <w:sz w:val="20"/>
                <w:szCs w:val="20"/>
              </w:rPr>
              <w:t>(CCC#</w:t>
            </w:r>
            <w:r>
              <w:rPr>
                <w:rFonts w:ascii="Arial" w:hAnsi="Arial" w:cs="Arial"/>
                <w:sz w:val="20"/>
                <w:szCs w:val="20"/>
              </w:rPr>
              <w:t>1980; 2072; 2081</w:t>
            </w:r>
            <w:r w:rsidRPr="00DD1930">
              <w:rPr>
                <w:rFonts w:ascii="Arial" w:hAnsi="Arial" w:cs="Arial"/>
                <w:sz w:val="20"/>
                <w:szCs w:val="20"/>
              </w:rPr>
              <w:t>)</w:t>
            </w:r>
            <w:r>
              <w:rPr>
                <w:rFonts w:ascii="Arial" w:hAnsi="Arial" w:cs="Arial"/>
                <w:sz w:val="20"/>
                <w:szCs w:val="20"/>
              </w:rPr>
              <w:t xml:space="preserve"> [Circle of Grace] [Transition to EQ #2]</w:t>
            </w:r>
          </w:p>
          <w:p w14:paraId="6094D181" w14:textId="77777777" w:rsidR="0099159A" w:rsidRPr="0069711C" w:rsidRDefault="0099159A" w:rsidP="0099159A">
            <w:pPr>
              <w:rPr>
                <w:rFonts w:ascii="Arial" w:hAnsi="Arial" w:cs="Arial"/>
                <w:sz w:val="24"/>
                <w:szCs w:val="28"/>
              </w:rPr>
            </w:pPr>
          </w:p>
          <w:p w14:paraId="48362073" w14:textId="77777777" w:rsidR="0099159A" w:rsidRDefault="0099159A" w:rsidP="0099159A">
            <w:pPr>
              <w:spacing w:line="276" w:lineRule="auto"/>
              <w:rPr>
                <w:rFonts w:ascii="Arial" w:hAnsi="Arial" w:cs="Arial"/>
                <w:sz w:val="24"/>
                <w:szCs w:val="28"/>
              </w:rPr>
            </w:pPr>
            <w:r w:rsidRPr="006974A6">
              <w:rPr>
                <w:rFonts w:ascii="Arial" w:hAnsi="Arial" w:cs="Arial"/>
                <w:sz w:val="24"/>
                <w:szCs w:val="28"/>
                <w:u w:val="single"/>
              </w:rPr>
              <w:t>KNOWLEDGE/ SKILLS:</w:t>
            </w:r>
            <w:r w:rsidRPr="006974A6">
              <w:rPr>
                <w:rFonts w:ascii="Arial" w:hAnsi="Arial" w:cs="Arial"/>
                <w:sz w:val="24"/>
                <w:szCs w:val="28"/>
              </w:rPr>
              <w:t xml:space="preserve"> Learners will know that/be skilled at…</w:t>
            </w:r>
          </w:p>
          <w:p w14:paraId="5F87C5E0" w14:textId="77777777" w:rsidR="0099159A" w:rsidRPr="008F28B1" w:rsidRDefault="0099159A" w:rsidP="0099159A">
            <w:pPr>
              <w:widowControl w:val="0"/>
              <w:tabs>
                <w:tab w:val="left" w:pos="90"/>
                <w:tab w:val="left" w:pos="720"/>
              </w:tabs>
              <w:autoSpaceDE w:val="0"/>
              <w:autoSpaceDN w:val="0"/>
              <w:adjustRightInd w:val="0"/>
              <w:spacing w:before="144" w:line="276" w:lineRule="auto"/>
              <w:rPr>
                <w:rFonts w:ascii="Arial" w:hAnsi="Arial" w:cs="Arial"/>
                <w:color w:val="FF0000"/>
                <w:sz w:val="24"/>
                <w:szCs w:val="24"/>
              </w:rPr>
            </w:pPr>
            <w:r>
              <w:rPr>
                <w:rFonts w:ascii="Arial" w:hAnsi="Arial" w:cs="Arial"/>
                <w:color w:val="FF0000"/>
                <w:sz w:val="24"/>
                <w:szCs w:val="24"/>
              </w:rPr>
              <w:t xml:space="preserve">Key Targets - </w:t>
            </w:r>
          </w:p>
          <w:p w14:paraId="76BF0401" w14:textId="77777777" w:rsidR="0099159A" w:rsidRPr="00212374" w:rsidRDefault="0099159A" w:rsidP="0099159A">
            <w:pPr>
              <w:pStyle w:val="ListParagraph"/>
              <w:widowControl w:val="0"/>
              <w:numPr>
                <w:ilvl w:val="0"/>
                <w:numId w:val="2"/>
              </w:numPr>
              <w:tabs>
                <w:tab w:val="left" w:pos="90"/>
                <w:tab w:val="left" w:pos="720"/>
              </w:tabs>
              <w:autoSpaceDE w:val="0"/>
              <w:autoSpaceDN w:val="0"/>
              <w:adjustRightInd w:val="0"/>
              <w:spacing w:after="0"/>
              <w:rPr>
                <w:rFonts w:ascii="Arial" w:hAnsi="Arial" w:cs="Arial"/>
                <w:color w:val="000000"/>
                <w:sz w:val="24"/>
                <w:szCs w:val="24"/>
              </w:rPr>
            </w:pPr>
            <w:r w:rsidRPr="00212374">
              <w:rPr>
                <w:rFonts w:ascii="Arial" w:hAnsi="Arial" w:cs="Arial"/>
                <w:sz w:val="24"/>
                <w:szCs w:val="28"/>
              </w:rPr>
              <w:t>(K</w:t>
            </w:r>
            <w:r w:rsidRPr="00212374">
              <w:rPr>
                <w:rFonts w:ascii="Arial" w:hAnsi="Arial" w:cs="Arial"/>
                <w:sz w:val="24"/>
                <w:szCs w:val="28"/>
                <w:vertAlign w:val="subscript"/>
              </w:rPr>
              <w:t>1</w:t>
            </w:r>
            <w:r w:rsidRPr="00212374">
              <w:rPr>
                <w:rFonts w:ascii="Arial" w:hAnsi="Arial" w:cs="Arial"/>
                <w:sz w:val="24"/>
                <w:szCs w:val="28"/>
              </w:rPr>
              <w:t>) 5.</w:t>
            </w:r>
            <w:r>
              <w:rPr>
                <w:rFonts w:ascii="Arial" w:hAnsi="Arial" w:cs="Arial"/>
                <w:sz w:val="24"/>
                <w:szCs w:val="28"/>
              </w:rPr>
              <w:t>3.1.1</w:t>
            </w:r>
            <w:r w:rsidRPr="00212374">
              <w:rPr>
                <w:rFonts w:ascii="Arial" w:hAnsi="Arial" w:cs="Arial"/>
                <w:sz w:val="24"/>
                <w:szCs w:val="28"/>
              </w:rPr>
              <w:t xml:space="preserve"> –</w:t>
            </w:r>
            <w:r>
              <w:rPr>
                <w:rFonts w:ascii="Arial" w:hAnsi="Arial" w:cs="Arial"/>
                <w:sz w:val="24"/>
                <w:szCs w:val="28"/>
              </w:rPr>
              <w:t xml:space="preserve"> </w:t>
            </w:r>
            <w:r w:rsidRPr="006D53B7">
              <w:rPr>
                <w:rFonts w:ascii="Arial" w:hAnsi="Arial" w:cs="Arial"/>
                <w:color w:val="000000"/>
                <w:sz w:val="24"/>
                <w:szCs w:val="24"/>
              </w:rPr>
              <w:t>All God’s laws are based on love.</w:t>
            </w:r>
            <w:r w:rsidRPr="006D53B7">
              <w:rPr>
                <w:rFonts w:ascii="Arial" w:hAnsi="Arial" w:cs="Arial"/>
                <w:sz w:val="24"/>
                <w:szCs w:val="28"/>
              </w:rPr>
              <w:t xml:space="preserve"> </w:t>
            </w:r>
            <w:r w:rsidRPr="006D53B7">
              <w:rPr>
                <w:rFonts w:ascii="Arial" w:hAnsi="Arial" w:cs="Arial"/>
                <w:sz w:val="20"/>
                <w:szCs w:val="20"/>
              </w:rPr>
              <w:t>(CCC#</w:t>
            </w:r>
            <w:r>
              <w:rPr>
                <w:rFonts w:ascii="Arial" w:hAnsi="Arial" w:cs="Arial"/>
                <w:sz w:val="20"/>
                <w:szCs w:val="20"/>
              </w:rPr>
              <w:t>1972; 1983; 2055</w:t>
            </w:r>
            <w:r w:rsidRPr="006D53B7">
              <w:rPr>
                <w:rFonts w:ascii="Arial" w:hAnsi="Arial" w:cs="Arial"/>
                <w:sz w:val="20"/>
                <w:szCs w:val="20"/>
              </w:rPr>
              <w:t>)</w:t>
            </w:r>
            <w:r>
              <w:rPr>
                <w:rFonts w:ascii="Arial" w:hAnsi="Arial" w:cs="Arial"/>
                <w:sz w:val="20"/>
                <w:szCs w:val="20"/>
              </w:rPr>
              <w:t xml:space="preserve"> </w:t>
            </w:r>
          </w:p>
          <w:p w14:paraId="19098E35" w14:textId="77777777" w:rsidR="0099159A" w:rsidRDefault="0099159A" w:rsidP="0099159A">
            <w:pPr>
              <w:pStyle w:val="ListParagraph"/>
              <w:numPr>
                <w:ilvl w:val="0"/>
                <w:numId w:val="2"/>
              </w:numPr>
              <w:spacing w:after="0" w:line="240" w:lineRule="auto"/>
              <w:rPr>
                <w:rFonts w:ascii="Arial" w:hAnsi="Arial" w:cs="Arial"/>
                <w:sz w:val="24"/>
                <w:szCs w:val="28"/>
              </w:rPr>
            </w:pPr>
            <w:r>
              <w:rPr>
                <w:rFonts w:ascii="Arial" w:hAnsi="Arial" w:cs="Arial"/>
                <w:sz w:val="24"/>
                <w:szCs w:val="28"/>
              </w:rPr>
              <w:t>(S</w:t>
            </w:r>
            <w:r>
              <w:rPr>
                <w:rFonts w:ascii="Arial" w:hAnsi="Arial" w:cs="Arial"/>
                <w:sz w:val="24"/>
                <w:szCs w:val="28"/>
                <w:vertAlign w:val="subscript"/>
              </w:rPr>
              <w:t>1</w:t>
            </w:r>
            <w:r>
              <w:rPr>
                <w:rFonts w:ascii="Arial" w:hAnsi="Arial" w:cs="Arial"/>
                <w:sz w:val="24"/>
                <w:szCs w:val="28"/>
              </w:rPr>
              <w:t xml:space="preserve">) – recognizing the relationship between the Ten Commandments and the Beatitudes. </w:t>
            </w:r>
          </w:p>
          <w:p w14:paraId="7D874FA6" w14:textId="45CF13B6" w:rsidR="0099159A" w:rsidRPr="00B168AF" w:rsidRDefault="0099159A" w:rsidP="0099159A">
            <w:pPr>
              <w:rPr>
                <w:rFonts w:ascii="Arial" w:hAnsi="Arial" w:cs="Arial"/>
                <w:sz w:val="24"/>
                <w:szCs w:val="24"/>
              </w:rPr>
            </w:pPr>
          </w:p>
        </w:tc>
        <w:tc>
          <w:tcPr>
            <w:tcW w:w="4320" w:type="dxa"/>
          </w:tcPr>
          <w:p w14:paraId="038AC91F" w14:textId="77777777" w:rsidR="0099159A" w:rsidRDefault="0099159A" w:rsidP="0099159A">
            <w:pPr>
              <w:shd w:val="clear" w:color="auto" w:fill="FFFFFF" w:themeFill="background1"/>
              <w:jc w:val="center"/>
              <w:rPr>
                <w:rFonts w:ascii="Arial" w:hAnsi="Arial" w:cs="Arial"/>
                <w:b/>
                <w:sz w:val="20"/>
              </w:rPr>
            </w:pPr>
            <w:r>
              <w:rPr>
                <w:rFonts w:ascii="Arial" w:hAnsi="Arial" w:cs="Arial"/>
                <w:b/>
                <w:sz w:val="20"/>
              </w:rPr>
              <w:lastRenderedPageBreak/>
              <w:t>TG = Teaching Guide</w:t>
            </w:r>
          </w:p>
          <w:p w14:paraId="7E525B09" w14:textId="77777777" w:rsidR="0099159A" w:rsidRDefault="0099159A" w:rsidP="0099159A">
            <w:pPr>
              <w:shd w:val="clear" w:color="auto" w:fill="FFFFFF" w:themeFill="background1"/>
              <w:jc w:val="center"/>
              <w:rPr>
                <w:rFonts w:ascii="Arial" w:hAnsi="Arial" w:cs="Arial"/>
                <w:b/>
                <w:sz w:val="20"/>
              </w:rPr>
            </w:pPr>
            <w:r>
              <w:rPr>
                <w:rFonts w:ascii="Arial" w:hAnsi="Arial" w:cs="Arial"/>
                <w:b/>
                <w:sz w:val="20"/>
              </w:rPr>
              <w:t>AB=Activity Book</w:t>
            </w:r>
          </w:p>
          <w:p w14:paraId="387B71FD" w14:textId="77777777" w:rsidR="0099159A" w:rsidRDefault="0099159A" w:rsidP="0099159A">
            <w:pPr>
              <w:shd w:val="clear" w:color="auto" w:fill="FFFFFF" w:themeFill="background1"/>
              <w:jc w:val="center"/>
              <w:rPr>
                <w:rFonts w:ascii="Arial" w:hAnsi="Arial" w:cs="Arial"/>
                <w:b/>
                <w:i/>
                <w:sz w:val="28"/>
                <w:szCs w:val="32"/>
              </w:rPr>
            </w:pPr>
            <w:r>
              <w:rPr>
                <w:rFonts w:ascii="Arial" w:hAnsi="Arial" w:cs="Arial"/>
                <w:b/>
                <w:sz w:val="20"/>
              </w:rPr>
              <w:t>CD=Music CDs</w:t>
            </w:r>
          </w:p>
          <w:p w14:paraId="72D0CB5A" w14:textId="77777777" w:rsidR="0099159A" w:rsidRPr="00503E1C" w:rsidRDefault="0099159A" w:rsidP="0099159A">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4F1630BC" w14:textId="77777777" w:rsidR="0099159A" w:rsidRPr="0006610E"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B62AB2">
              <w:rPr>
                <w:rFonts w:ascii="Times New Roman" w:hAnsi="Times New Roman" w:cs="Times New Roman"/>
                <w:sz w:val="16"/>
                <w:szCs w:val="16"/>
                <w:vertAlign w:val="superscript"/>
              </w:rPr>
              <w:t>nd</w:t>
            </w:r>
            <w:r>
              <w:rPr>
                <w:rFonts w:ascii="Times New Roman" w:hAnsi="Times New Roman" w:cs="Times New Roman"/>
                <w:sz w:val="16"/>
                <w:szCs w:val="16"/>
              </w:rPr>
              <w:t xml:space="preserve"> Sunday in Ordinary Time lesson</w:t>
            </w:r>
          </w:p>
          <w:p w14:paraId="21586BA6"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26</w:t>
            </w:r>
          </w:p>
          <w:p w14:paraId="5826807E"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xml:space="preserve">: </w:t>
            </w:r>
            <w:r>
              <w:rPr>
                <w:rFonts w:ascii="Arial" w:hAnsi="Arial" w:cs="Arial"/>
                <w:sz w:val="16"/>
                <w:szCs w:val="16"/>
              </w:rPr>
              <w:t>CD-1, #1</w:t>
            </w:r>
            <w:r w:rsidRPr="0006610E">
              <w:rPr>
                <w:rFonts w:ascii="Arial" w:hAnsi="Arial" w:cs="Arial"/>
                <w:sz w:val="16"/>
                <w:szCs w:val="16"/>
              </w:rPr>
              <w:t xml:space="preserve">; </w:t>
            </w:r>
            <w:r>
              <w:rPr>
                <w:rFonts w:ascii="Arial" w:hAnsi="Arial" w:cs="Arial"/>
                <w:sz w:val="16"/>
                <w:szCs w:val="16"/>
              </w:rPr>
              <w:t>CD-2</w:t>
            </w:r>
            <w:r w:rsidRPr="0006610E">
              <w:rPr>
                <w:rFonts w:ascii="Arial" w:hAnsi="Arial" w:cs="Arial"/>
                <w:sz w:val="16"/>
                <w:szCs w:val="16"/>
              </w:rPr>
              <w:t>, #</w:t>
            </w:r>
            <w:r>
              <w:rPr>
                <w:rFonts w:ascii="Arial" w:hAnsi="Arial" w:cs="Arial"/>
                <w:sz w:val="16"/>
                <w:szCs w:val="16"/>
              </w:rPr>
              <w:t>8</w:t>
            </w:r>
          </w:p>
          <w:p w14:paraId="581C3CA9" w14:textId="77777777" w:rsidR="0099159A" w:rsidRPr="0006610E" w:rsidRDefault="0099159A" w:rsidP="0099159A">
            <w:pPr>
              <w:autoSpaceDE w:val="0"/>
              <w:autoSpaceDN w:val="0"/>
              <w:adjustRightInd w:val="0"/>
              <w:rPr>
                <w:rFonts w:ascii="Arial" w:hAnsi="Arial" w:cs="Arial"/>
                <w:sz w:val="8"/>
                <w:szCs w:val="8"/>
              </w:rPr>
            </w:pPr>
          </w:p>
          <w:p w14:paraId="4E5005E5" w14:textId="77777777" w:rsidR="0099159A" w:rsidRPr="0006610E"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w:t>
            </w:r>
            <w:r w:rsidRPr="00B62AB2">
              <w:rPr>
                <w:rFonts w:ascii="Times New Roman" w:hAnsi="Times New Roman" w:cs="Times New Roman"/>
                <w:sz w:val="16"/>
                <w:szCs w:val="16"/>
                <w:vertAlign w:val="superscript"/>
              </w:rPr>
              <w:t>rd</w:t>
            </w:r>
            <w:r>
              <w:rPr>
                <w:rFonts w:ascii="Times New Roman" w:hAnsi="Times New Roman" w:cs="Times New Roman"/>
                <w:sz w:val="16"/>
                <w:szCs w:val="16"/>
              </w:rPr>
              <w:t xml:space="preserve"> Sunday in Ordinary Time lesson</w:t>
            </w:r>
          </w:p>
          <w:p w14:paraId="6EFF0E9C"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23</w:t>
            </w:r>
          </w:p>
          <w:p w14:paraId="49E07081"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CD-</w:t>
            </w:r>
            <w:r>
              <w:rPr>
                <w:rFonts w:ascii="Arial" w:hAnsi="Arial" w:cs="Arial"/>
                <w:sz w:val="16"/>
                <w:szCs w:val="16"/>
              </w:rPr>
              <w:t>1</w:t>
            </w:r>
            <w:r w:rsidRPr="0006610E">
              <w:rPr>
                <w:rFonts w:ascii="Arial" w:hAnsi="Arial" w:cs="Arial"/>
                <w:sz w:val="16"/>
                <w:szCs w:val="16"/>
              </w:rPr>
              <w:t>, #</w:t>
            </w:r>
            <w:r>
              <w:rPr>
                <w:rFonts w:ascii="Arial" w:hAnsi="Arial" w:cs="Arial"/>
                <w:sz w:val="16"/>
                <w:szCs w:val="16"/>
              </w:rPr>
              <w:t>1</w:t>
            </w:r>
            <w:r w:rsidRPr="0006610E">
              <w:rPr>
                <w:rFonts w:ascii="Arial" w:hAnsi="Arial" w:cs="Arial"/>
                <w:sz w:val="16"/>
                <w:szCs w:val="16"/>
              </w:rPr>
              <w:t>; CD-</w:t>
            </w:r>
            <w:r>
              <w:rPr>
                <w:rFonts w:ascii="Arial" w:hAnsi="Arial" w:cs="Arial"/>
                <w:sz w:val="16"/>
                <w:szCs w:val="16"/>
              </w:rPr>
              <w:t>2</w:t>
            </w:r>
            <w:r w:rsidRPr="0006610E">
              <w:rPr>
                <w:rFonts w:ascii="Arial" w:hAnsi="Arial" w:cs="Arial"/>
                <w:sz w:val="16"/>
                <w:szCs w:val="16"/>
              </w:rPr>
              <w:t>, #</w:t>
            </w:r>
            <w:r>
              <w:rPr>
                <w:rFonts w:ascii="Arial" w:hAnsi="Arial" w:cs="Arial"/>
                <w:sz w:val="16"/>
                <w:szCs w:val="16"/>
              </w:rPr>
              <w:t>14</w:t>
            </w:r>
          </w:p>
          <w:p w14:paraId="4248EC31" w14:textId="77777777" w:rsidR="0099159A" w:rsidRPr="0006610E" w:rsidRDefault="0099159A" w:rsidP="0099159A">
            <w:pPr>
              <w:rPr>
                <w:rFonts w:ascii="Times New Roman" w:hAnsi="Times New Roman" w:cs="Times New Roman"/>
                <w:sz w:val="8"/>
                <w:szCs w:val="8"/>
              </w:rPr>
            </w:pPr>
          </w:p>
          <w:p w14:paraId="0299D9CA" w14:textId="77777777" w:rsidR="0099159A" w:rsidRPr="0006610E"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6</w:t>
            </w:r>
            <w:r w:rsidRPr="00B62AB2">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344C085"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AB </w:t>
            </w:r>
            <w:r>
              <w:rPr>
                <w:rFonts w:ascii="Arial" w:hAnsi="Arial" w:cs="Arial"/>
                <w:sz w:val="16"/>
                <w:szCs w:val="16"/>
              </w:rPr>
              <w:t>Venture</w:t>
            </w:r>
            <w:r w:rsidRPr="0006610E">
              <w:rPr>
                <w:rFonts w:ascii="Arial" w:hAnsi="Arial" w:cs="Arial"/>
                <w:sz w:val="16"/>
                <w:szCs w:val="16"/>
              </w:rPr>
              <w:t>: #</w:t>
            </w:r>
            <w:r>
              <w:rPr>
                <w:rFonts w:ascii="Arial" w:hAnsi="Arial" w:cs="Arial"/>
                <w:sz w:val="16"/>
                <w:szCs w:val="16"/>
              </w:rPr>
              <w:t>4</w:t>
            </w:r>
          </w:p>
          <w:p w14:paraId="5F9A999D"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CD </w:t>
            </w:r>
            <w:r>
              <w:rPr>
                <w:rFonts w:ascii="Arial" w:hAnsi="Arial" w:cs="Arial"/>
                <w:sz w:val="16"/>
                <w:szCs w:val="16"/>
              </w:rPr>
              <w:t>Venture/Visions</w:t>
            </w:r>
            <w:r w:rsidRPr="0006610E">
              <w:rPr>
                <w:rFonts w:ascii="Arial" w:hAnsi="Arial" w:cs="Arial"/>
                <w:sz w:val="16"/>
                <w:szCs w:val="16"/>
              </w:rPr>
              <w:t xml:space="preserve">: </w:t>
            </w:r>
            <w:r>
              <w:rPr>
                <w:rFonts w:ascii="Arial" w:hAnsi="Arial" w:cs="Arial"/>
                <w:sz w:val="16"/>
                <w:szCs w:val="16"/>
              </w:rPr>
              <w:t>CD-1, #1; CD-2, #11</w:t>
            </w:r>
          </w:p>
          <w:p w14:paraId="49041113" w14:textId="77777777" w:rsidR="0099159A" w:rsidRPr="0006610E" w:rsidRDefault="0099159A" w:rsidP="0099159A">
            <w:pPr>
              <w:autoSpaceDE w:val="0"/>
              <w:autoSpaceDN w:val="0"/>
              <w:adjustRightInd w:val="0"/>
              <w:rPr>
                <w:rFonts w:ascii="Arial" w:hAnsi="Arial" w:cs="Arial"/>
                <w:sz w:val="16"/>
                <w:szCs w:val="16"/>
              </w:rPr>
            </w:pPr>
          </w:p>
          <w:p w14:paraId="3C0FD51A" w14:textId="77777777" w:rsidR="0099159A" w:rsidRPr="00FD568C"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r w:rsidRPr="007F74D7">
              <w:rPr>
                <w:rFonts w:ascii="Times New Roman" w:hAnsi="Times New Roman" w:cs="Times New Roman"/>
                <w:sz w:val="16"/>
                <w:szCs w:val="16"/>
                <w:vertAlign w:val="superscript"/>
              </w:rPr>
              <w:t>st</w:t>
            </w:r>
            <w:r>
              <w:rPr>
                <w:rFonts w:ascii="Times New Roman" w:hAnsi="Times New Roman" w:cs="Times New Roman"/>
                <w:sz w:val="16"/>
                <w:szCs w:val="16"/>
              </w:rPr>
              <w:t xml:space="preserve"> Sunday of Lent lesson</w:t>
            </w:r>
          </w:p>
          <w:p w14:paraId="466F200F" w14:textId="77777777" w:rsidR="0099159A" w:rsidRDefault="0099159A" w:rsidP="0099159A">
            <w:pPr>
              <w:autoSpaceDE w:val="0"/>
              <w:autoSpaceDN w:val="0"/>
              <w:adjustRightInd w:val="0"/>
              <w:rPr>
                <w:rFonts w:ascii="Arial" w:hAnsi="Arial" w:cs="Arial"/>
                <w:sz w:val="16"/>
                <w:szCs w:val="16"/>
              </w:rPr>
            </w:pPr>
            <w:r w:rsidRPr="00DD492C">
              <w:rPr>
                <w:rFonts w:ascii="Arial" w:hAnsi="Arial" w:cs="Arial"/>
                <w:sz w:val="16"/>
                <w:szCs w:val="16"/>
              </w:rPr>
              <w:t>AB</w:t>
            </w:r>
            <w:r>
              <w:rPr>
                <w:rFonts w:ascii="Arial" w:hAnsi="Arial" w:cs="Arial"/>
                <w:sz w:val="16"/>
                <w:szCs w:val="16"/>
              </w:rPr>
              <w:t xml:space="preserve"> Venture</w:t>
            </w:r>
            <w:r w:rsidRPr="00DD492C">
              <w:rPr>
                <w:rFonts w:ascii="Arial" w:hAnsi="Arial" w:cs="Arial"/>
                <w:sz w:val="16"/>
                <w:szCs w:val="16"/>
              </w:rPr>
              <w:t>:</w:t>
            </w:r>
            <w:r>
              <w:rPr>
                <w:rFonts w:ascii="Arial" w:hAnsi="Arial" w:cs="Arial"/>
                <w:sz w:val="16"/>
                <w:szCs w:val="16"/>
              </w:rPr>
              <w:t xml:space="preserve"> #3</w:t>
            </w:r>
          </w:p>
          <w:p w14:paraId="302DC295" w14:textId="77777777" w:rsidR="0099159A" w:rsidRDefault="0099159A" w:rsidP="0099159A">
            <w:pPr>
              <w:autoSpaceDE w:val="0"/>
              <w:autoSpaceDN w:val="0"/>
              <w:adjustRightInd w:val="0"/>
              <w:rPr>
                <w:rFonts w:ascii="Arial" w:hAnsi="Arial" w:cs="Arial"/>
                <w:sz w:val="16"/>
                <w:szCs w:val="16"/>
              </w:rPr>
            </w:pPr>
            <w:r w:rsidRPr="00DD492C">
              <w:rPr>
                <w:rFonts w:ascii="Arial" w:hAnsi="Arial" w:cs="Arial"/>
                <w:sz w:val="16"/>
                <w:szCs w:val="16"/>
              </w:rPr>
              <w:t>CD</w:t>
            </w:r>
            <w:r>
              <w:rPr>
                <w:rFonts w:ascii="Arial" w:hAnsi="Arial" w:cs="Arial"/>
                <w:sz w:val="16"/>
                <w:szCs w:val="16"/>
              </w:rPr>
              <w:t xml:space="preserve"> Venture/Visions</w:t>
            </w:r>
            <w:r w:rsidRPr="00DD492C">
              <w:rPr>
                <w:rFonts w:ascii="Arial" w:hAnsi="Arial" w:cs="Arial"/>
                <w:sz w:val="16"/>
                <w:szCs w:val="16"/>
              </w:rPr>
              <w:t>:</w:t>
            </w:r>
            <w:r>
              <w:rPr>
                <w:rFonts w:ascii="Arial" w:hAnsi="Arial" w:cs="Arial"/>
                <w:sz w:val="16"/>
                <w:szCs w:val="16"/>
              </w:rPr>
              <w:t xml:space="preserve"> CD-1, #2, #10 </w:t>
            </w:r>
          </w:p>
          <w:p w14:paraId="668E8D84" w14:textId="77777777" w:rsidR="0099159A" w:rsidRDefault="0099159A" w:rsidP="0099159A">
            <w:pPr>
              <w:autoSpaceDE w:val="0"/>
              <w:autoSpaceDN w:val="0"/>
              <w:adjustRightInd w:val="0"/>
              <w:rPr>
                <w:rFonts w:ascii="Arial" w:hAnsi="Arial" w:cs="Arial"/>
                <w:sz w:val="16"/>
                <w:szCs w:val="16"/>
              </w:rPr>
            </w:pPr>
          </w:p>
          <w:p w14:paraId="0F76DAC6" w14:textId="5C788C11" w:rsidR="0099159A" w:rsidRPr="00F01D23" w:rsidRDefault="0099159A" w:rsidP="0099159A">
            <w:pPr>
              <w:autoSpaceDE w:val="0"/>
              <w:autoSpaceDN w:val="0"/>
              <w:adjustRightInd w:val="0"/>
              <w:rPr>
                <w:rFonts w:ascii="Arial" w:hAnsi="Arial" w:cs="Arial"/>
                <w:sz w:val="16"/>
                <w:szCs w:val="16"/>
              </w:rPr>
            </w:pPr>
          </w:p>
        </w:tc>
        <w:tc>
          <w:tcPr>
            <w:tcW w:w="4613" w:type="dxa"/>
          </w:tcPr>
          <w:p w14:paraId="05D7F46C" w14:textId="77777777" w:rsidR="0099159A" w:rsidRDefault="0099159A" w:rsidP="0099159A">
            <w:pPr>
              <w:shd w:val="clear" w:color="auto" w:fill="FFFFFF" w:themeFill="background1"/>
              <w:spacing w:before="120" w:after="120"/>
              <w:jc w:val="center"/>
              <w:rPr>
                <w:rFonts w:ascii="Arial" w:hAnsi="Arial" w:cs="Arial"/>
                <w:b/>
                <w:sz w:val="20"/>
              </w:rPr>
            </w:pPr>
            <w:r>
              <w:rPr>
                <w:rFonts w:ascii="Arial" w:hAnsi="Arial" w:cs="Arial"/>
                <w:b/>
                <w:sz w:val="20"/>
              </w:rPr>
              <w:t>WCBT = What the Church Believes and Teaches/</w:t>
            </w:r>
            <w:proofErr w:type="spellStart"/>
            <w:r w:rsidRPr="00961986">
              <w:rPr>
                <w:rFonts w:ascii="Arial" w:hAnsi="Arial" w:cs="Arial"/>
                <w:b/>
                <w:i/>
                <w:sz w:val="20"/>
                <w:szCs w:val="20"/>
              </w:rPr>
              <w:t>M</w:t>
            </w:r>
            <w:r w:rsidRPr="00961986">
              <w:rPr>
                <w:rFonts w:ascii="Arial" w:hAnsi="Arial" w:cs="Arial"/>
                <w:b/>
                <w:sz w:val="20"/>
                <w:szCs w:val="20"/>
              </w:rPr>
              <w:t>í</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fe</w:t>
            </w:r>
            <w:proofErr w:type="spellEnd"/>
            <w:r w:rsidRPr="00961986">
              <w:rPr>
                <w:rFonts w:ascii="Arial" w:hAnsi="Arial" w:cs="Arial"/>
                <w:b/>
                <w:sz w:val="20"/>
                <w:szCs w:val="20"/>
              </w:rPr>
              <w:t xml:space="preserve"> </w:t>
            </w:r>
            <w:proofErr w:type="spellStart"/>
            <w:r w:rsidRPr="00961986">
              <w:rPr>
                <w:rFonts w:ascii="Arial" w:hAnsi="Arial" w:cs="Arial"/>
                <w:b/>
                <w:sz w:val="20"/>
                <w:szCs w:val="20"/>
              </w:rPr>
              <w:t>Catolíca</w:t>
            </w:r>
            <w:proofErr w:type="spellEnd"/>
          </w:p>
          <w:p w14:paraId="48C88330" w14:textId="77777777" w:rsidR="0099159A" w:rsidRPr="00503E1C" w:rsidRDefault="0099159A" w:rsidP="0099159A">
            <w:pPr>
              <w:shd w:val="clear" w:color="auto" w:fill="FFFFFF" w:themeFill="background1"/>
              <w:rPr>
                <w:rFonts w:ascii="Arial" w:hAnsi="Arial" w:cs="Arial"/>
                <w:sz w:val="24"/>
                <w:szCs w:val="32"/>
                <w:u w:val="single"/>
              </w:rPr>
            </w:pPr>
            <w:r>
              <w:rPr>
                <w:rFonts w:ascii="Arial" w:hAnsi="Arial" w:cs="Arial"/>
                <w:sz w:val="24"/>
                <w:szCs w:val="32"/>
                <w:u w:val="single"/>
              </w:rPr>
              <w:t>Lessons</w:t>
            </w:r>
            <w:r w:rsidRPr="00393E53">
              <w:rPr>
                <w:rFonts w:ascii="Arial" w:hAnsi="Arial" w:cs="Arial"/>
                <w:sz w:val="24"/>
                <w:szCs w:val="32"/>
                <w:u w:val="single"/>
              </w:rPr>
              <w:t xml:space="preserve">: </w:t>
            </w:r>
          </w:p>
          <w:p w14:paraId="4F5DABDE" w14:textId="77777777" w:rsidR="0099159A" w:rsidRPr="0006610E"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2</w:t>
            </w:r>
            <w:r w:rsidRPr="00B62AB2">
              <w:rPr>
                <w:rFonts w:ascii="Times New Roman" w:hAnsi="Times New Roman" w:cs="Times New Roman"/>
                <w:sz w:val="16"/>
                <w:szCs w:val="16"/>
                <w:vertAlign w:val="superscript"/>
              </w:rPr>
              <w:t>nd</w:t>
            </w:r>
            <w:r>
              <w:rPr>
                <w:rFonts w:ascii="Times New Roman" w:hAnsi="Times New Roman" w:cs="Times New Roman"/>
                <w:sz w:val="16"/>
                <w:szCs w:val="16"/>
              </w:rPr>
              <w:t xml:space="preserve"> Sunday in Ordinary Time lesson</w:t>
            </w:r>
          </w:p>
          <w:p w14:paraId="57973EE9"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 53</w:t>
            </w:r>
          </w:p>
          <w:p w14:paraId="605553A0" w14:textId="77777777" w:rsidR="0099159A" w:rsidRPr="0006610E" w:rsidRDefault="0099159A" w:rsidP="0099159A">
            <w:pPr>
              <w:autoSpaceDE w:val="0"/>
              <w:autoSpaceDN w:val="0"/>
              <w:adjustRightInd w:val="0"/>
              <w:rPr>
                <w:rFonts w:ascii="Times New Roman" w:hAnsi="Times New Roman" w:cs="Times New Roman"/>
                <w:sz w:val="16"/>
                <w:szCs w:val="16"/>
              </w:rPr>
            </w:pPr>
          </w:p>
          <w:p w14:paraId="4475F8F1" w14:textId="77777777" w:rsidR="0099159A" w:rsidRPr="0006610E"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3</w:t>
            </w:r>
            <w:r w:rsidRPr="00B62AB2">
              <w:rPr>
                <w:rFonts w:ascii="Times New Roman" w:hAnsi="Times New Roman" w:cs="Times New Roman"/>
                <w:sz w:val="16"/>
                <w:szCs w:val="16"/>
                <w:vertAlign w:val="superscript"/>
              </w:rPr>
              <w:t>rd</w:t>
            </w:r>
            <w:r>
              <w:rPr>
                <w:rFonts w:ascii="Times New Roman" w:hAnsi="Times New Roman" w:cs="Times New Roman"/>
                <w:sz w:val="16"/>
                <w:szCs w:val="16"/>
              </w:rPr>
              <w:t xml:space="preserve"> Sunday in Ordinary Time lesson</w:t>
            </w:r>
          </w:p>
          <w:p w14:paraId="7CDC0AE4"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w:t>
            </w:r>
            <w:r>
              <w:rPr>
                <w:rFonts w:ascii="Arial" w:hAnsi="Arial" w:cs="Arial"/>
                <w:sz w:val="16"/>
                <w:szCs w:val="16"/>
              </w:rPr>
              <w:t xml:space="preserve"> Pg. 11</w:t>
            </w:r>
          </w:p>
          <w:p w14:paraId="209AC8C3" w14:textId="77777777" w:rsidR="0099159A" w:rsidRPr="0006610E" w:rsidRDefault="0099159A" w:rsidP="0099159A">
            <w:pPr>
              <w:autoSpaceDE w:val="0"/>
              <w:autoSpaceDN w:val="0"/>
              <w:adjustRightInd w:val="0"/>
              <w:rPr>
                <w:rFonts w:ascii="Arial" w:hAnsi="Arial" w:cs="Arial"/>
                <w:sz w:val="16"/>
                <w:szCs w:val="16"/>
              </w:rPr>
            </w:pPr>
          </w:p>
          <w:p w14:paraId="6D14A519" w14:textId="77777777" w:rsidR="0099159A" w:rsidRPr="0006610E" w:rsidRDefault="0099159A" w:rsidP="0099159A">
            <w:pPr>
              <w:rPr>
                <w:rFonts w:ascii="Times New Roman" w:hAnsi="Times New Roman" w:cs="Times New Roman"/>
                <w:sz w:val="8"/>
                <w:szCs w:val="8"/>
              </w:rPr>
            </w:pPr>
          </w:p>
          <w:p w14:paraId="4C0E9C21" w14:textId="77777777" w:rsidR="0099159A" w:rsidRPr="0006610E"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6</w:t>
            </w:r>
            <w:r w:rsidRPr="00B62AB2">
              <w:rPr>
                <w:rFonts w:ascii="Times New Roman" w:hAnsi="Times New Roman" w:cs="Times New Roman"/>
                <w:sz w:val="16"/>
                <w:szCs w:val="16"/>
                <w:vertAlign w:val="superscript"/>
              </w:rPr>
              <w:t>th</w:t>
            </w:r>
            <w:r>
              <w:rPr>
                <w:rFonts w:ascii="Times New Roman" w:hAnsi="Times New Roman" w:cs="Times New Roman"/>
                <w:sz w:val="16"/>
                <w:szCs w:val="16"/>
              </w:rPr>
              <w:t xml:space="preserve"> Sunday in Ordinary Time lesson</w:t>
            </w:r>
          </w:p>
          <w:p w14:paraId="67887521" w14:textId="77777777" w:rsidR="0099159A" w:rsidRPr="0006610E"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s. 36-17</w:t>
            </w:r>
          </w:p>
          <w:p w14:paraId="79025657" w14:textId="77777777" w:rsidR="0099159A" w:rsidRPr="0006610E" w:rsidRDefault="0099159A" w:rsidP="0099159A">
            <w:pPr>
              <w:rPr>
                <w:rFonts w:ascii="Arial" w:hAnsi="Arial" w:cs="Arial"/>
                <w:sz w:val="24"/>
                <w:szCs w:val="32"/>
                <w:u w:val="single"/>
              </w:rPr>
            </w:pPr>
          </w:p>
          <w:p w14:paraId="69B74243" w14:textId="77777777" w:rsidR="0099159A" w:rsidRDefault="0099159A" w:rsidP="0099159A">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1</w:t>
            </w:r>
            <w:r w:rsidRPr="007F74D7">
              <w:rPr>
                <w:rFonts w:ascii="Times New Roman" w:hAnsi="Times New Roman" w:cs="Times New Roman"/>
                <w:sz w:val="16"/>
                <w:szCs w:val="16"/>
                <w:vertAlign w:val="superscript"/>
              </w:rPr>
              <w:t>st</w:t>
            </w:r>
            <w:r>
              <w:rPr>
                <w:rFonts w:ascii="Times New Roman" w:hAnsi="Times New Roman" w:cs="Times New Roman"/>
                <w:sz w:val="16"/>
                <w:szCs w:val="16"/>
              </w:rPr>
              <w:t xml:space="preserve"> Sunday of Lent lesson</w:t>
            </w:r>
          </w:p>
          <w:p w14:paraId="3675EB84" w14:textId="77777777" w:rsidR="0099159A" w:rsidRDefault="0099159A" w:rsidP="0099159A">
            <w:pPr>
              <w:autoSpaceDE w:val="0"/>
              <w:autoSpaceDN w:val="0"/>
              <w:adjustRightInd w:val="0"/>
              <w:rPr>
                <w:rFonts w:ascii="Arial" w:hAnsi="Arial" w:cs="Arial"/>
                <w:sz w:val="16"/>
                <w:szCs w:val="16"/>
              </w:rPr>
            </w:pPr>
            <w:r w:rsidRPr="0006610E">
              <w:rPr>
                <w:rFonts w:ascii="Arial" w:hAnsi="Arial" w:cs="Arial"/>
                <w:sz w:val="16"/>
                <w:szCs w:val="16"/>
              </w:rPr>
              <w:t xml:space="preserve">WCBT </w:t>
            </w:r>
            <w:r>
              <w:rPr>
                <w:rFonts w:ascii="Arial" w:hAnsi="Arial" w:cs="Arial"/>
                <w:sz w:val="16"/>
                <w:szCs w:val="16"/>
              </w:rPr>
              <w:t>Venture</w:t>
            </w:r>
            <w:r w:rsidRPr="0006610E">
              <w:rPr>
                <w:rFonts w:ascii="Arial" w:hAnsi="Arial" w:cs="Arial"/>
                <w:sz w:val="16"/>
                <w:szCs w:val="16"/>
              </w:rPr>
              <w:t>: Pg</w:t>
            </w:r>
            <w:r>
              <w:rPr>
                <w:rFonts w:ascii="Arial" w:hAnsi="Arial" w:cs="Arial"/>
                <w:sz w:val="16"/>
                <w:szCs w:val="16"/>
              </w:rPr>
              <w:t>s. 39-41</w:t>
            </w:r>
          </w:p>
          <w:p w14:paraId="64D9055C" w14:textId="77777777" w:rsidR="0099159A" w:rsidRDefault="0099159A" w:rsidP="0099159A">
            <w:pPr>
              <w:rPr>
                <w:rFonts w:ascii="Arial" w:hAnsi="Arial" w:cs="Arial"/>
                <w:sz w:val="24"/>
                <w:szCs w:val="32"/>
                <w:u w:val="single"/>
              </w:rPr>
            </w:pPr>
          </w:p>
          <w:p w14:paraId="74AF9587" w14:textId="77777777" w:rsidR="0099159A" w:rsidRDefault="0099159A" w:rsidP="0099159A">
            <w:pPr>
              <w:rPr>
                <w:rFonts w:ascii="Arial" w:hAnsi="Arial" w:cs="Arial"/>
                <w:sz w:val="24"/>
                <w:szCs w:val="32"/>
                <w:u w:val="single"/>
              </w:rPr>
            </w:pPr>
          </w:p>
          <w:p w14:paraId="7B5CA844" w14:textId="0C5A18B0" w:rsidR="0099159A" w:rsidRPr="00393E53" w:rsidRDefault="0099159A" w:rsidP="0099159A">
            <w:pPr>
              <w:rPr>
                <w:rFonts w:ascii="Arial" w:hAnsi="Arial" w:cs="Arial"/>
                <w:sz w:val="24"/>
                <w:szCs w:val="24"/>
                <w:u w:val="single"/>
              </w:rPr>
            </w:pPr>
          </w:p>
        </w:tc>
      </w:tr>
    </w:tbl>
    <w:p w14:paraId="012D5AE4" w14:textId="59EA09F7" w:rsidR="00A70E5B" w:rsidRPr="00393E53" w:rsidRDefault="00A70E5B" w:rsidP="00F01D23">
      <w:pPr>
        <w:tabs>
          <w:tab w:val="left" w:pos="8000"/>
        </w:tabs>
        <w:rPr>
          <w:rFonts w:ascii="Arial" w:hAnsi="Arial" w:cs="Arial"/>
          <w:sz w:val="24"/>
          <w:szCs w:val="24"/>
        </w:rPr>
      </w:pPr>
    </w:p>
    <w:sectPr w:rsidR="00A70E5B" w:rsidRPr="00393E53" w:rsidSect="00122359">
      <w:footerReference w:type="first" r:id="rId8"/>
      <w:pgSz w:w="15840" w:h="12240" w:orient="landscape" w:code="1"/>
      <w:pgMar w:top="360" w:right="1440" w:bottom="2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3119" w14:textId="77777777" w:rsidR="00167746" w:rsidRDefault="00167746" w:rsidP="00E91252">
      <w:pPr>
        <w:spacing w:after="0" w:line="240" w:lineRule="auto"/>
      </w:pPr>
      <w:r>
        <w:separator/>
      </w:r>
    </w:p>
  </w:endnote>
  <w:endnote w:type="continuationSeparator" w:id="0">
    <w:p w14:paraId="47636D48" w14:textId="77777777" w:rsidR="00167746" w:rsidRDefault="00167746" w:rsidP="00E91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7150" w14:textId="6A4CE578" w:rsidR="00F76F11" w:rsidRDefault="00F76F11" w:rsidP="00F76F11">
    <w:pPr>
      <w:pStyle w:val="Footer"/>
      <w:jc w:val="right"/>
    </w:pPr>
    <w:r>
      <w:t>Archdiocese</w:t>
    </w:r>
    <w:r w:rsidR="00F01D23">
      <w:t xml:space="preserve"> of Galveston-Houston (September</w:t>
    </w:r>
    <w:r w:rsidR="00416A01">
      <w:t xml:space="preserve"> 2018</w:t>
    </w:r>
    <w:r>
      <w:t>)</w:t>
    </w:r>
  </w:p>
  <w:p w14:paraId="0135CB2E" w14:textId="77777777" w:rsidR="00F76F11" w:rsidRDefault="00F7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C9DE5" w14:textId="77777777" w:rsidR="00167746" w:rsidRDefault="00167746" w:rsidP="00E91252">
      <w:pPr>
        <w:spacing w:after="0" w:line="240" w:lineRule="auto"/>
      </w:pPr>
      <w:r>
        <w:separator/>
      </w:r>
    </w:p>
  </w:footnote>
  <w:footnote w:type="continuationSeparator" w:id="0">
    <w:p w14:paraId="53F31243" w14:textId="77777777" w:rsidR="00167746" w:rsidRDefault="00167746" w:rsidP="00E91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5A0F"/>
    <w:multiLevelType w:val="hybridMultilevel"/>
    <w:tmpl w:val="6DD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58B"/>
    <w:multiLevelType w:val="hybridMultilevel"/>
    <w:tmpl w:val="8F623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C0491"/>
    <w:multiLevelType w:val="hybridMultilevel"/>
    <w:tmpl w:val="5BC2A6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133347"/>
    <w:multiLevelType w:val="hybridMultilevel"/>
    <w:tmpl w:val="FD86C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FC1C40"/>
    <w:multiLevelType w:val="hybridMultilevel"/>
    <w:tmpl w:val="D8B6594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D1473D"/>
    <w:multiLevelType w:val="hybridMultilevel"/>
    <w:tmpl w:val="418E6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7C12C95"/>
    <w:multiLevelType w:val="hybridMultilevel"/>
    <w:tmpl w:val="33A0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02F5E"/>
    <w:multiLevelType w:val="hybridMultilevel"/>
    <w:tmpl w:val="9454F2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446781"/>
    <w:multiLevelType w:val="hybridMultilevel"/>
    <w:tmpl w:val="FC2CD6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163E89"/>
    <w:multiLevelType w:val="hybridMultilevel"/>
    <w:tmpl w:val="EC145C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326216"/>
    <w:multiLevelType w:val="hybridMultilevel"/>
    <w:tmpl w:val="5DC02AD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A14F9"/>
    <w:multiLevelType w:val="hybridMultilevel"/>
    <w:tmpl w:val="4B5E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9D57BE"/>
    <w:multiLevelType w:val="hybridMultilevel"/>
    <w:tmpl w:val="707E0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83013E"/>
    <w:multiLevelType w:val="hybridMultilevel"/>
    <w:tmpl w:val="B2E0A89E"/>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5FAF0178"/>
    <w:multiLevelType w:val="hybridMultilevel"/>
    <w:tmpl w:val="1C4A9C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FC4D87"/>
    <w:multiLevelType w:val="hybridMultilevel"/>
    <w:tmpl w:val="0FE07DA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6E2605FE"/>
    <w:multiLevelType w:val="hybridMultilevel"/>
    <w:tmpl w:val="E3EEB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F236B8"/>
    <w:multiLevelType w:val="hybridMultilevel"/>
    <w:tmpl w:val="13CA6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F0B89"/>
    <w:multiLevelType w:val="hybridMultilevel"/>
    <w:tmpl w:val="8BACE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B6699A"/>
    <w:multiLevelType w:val="hybridMultilevel"/>
    <w:tmpl w:val="99BC323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9"/>
  </w:num>
  <w:num w:numId="2">
    <w:abstractNumId w:val="1"/>
  </w:num>
  <w:num w:numId="3">
    <w:abstractNumId w:val="2"/>
  </w:num>
  <w:num w:numId="4">
    <w:abstractNumId w:val="8"/>
  </w:num>
  <w:num w:numId="5">
    <w:abstractNumId w:val="11"/>
  </w:num>
  <w:num w:numId="6">
    <w:abstractNumId w:val="18"/>
  </w:num>
  <w:num w:numId="7">
    <w:abstractNumId w:val="3"/>
  </w:num>
  <w:num w:numId="8">
    <w:abstractNumId w:val="0"/>
  </w:num>
  <w:num w:numId="9">
    <w:abstractNumId w:val="12"/>
  </w:num>
  <w:num w:numId="10">
    <w:abstractNumId w:val="6"/>
  </w:num>
  <w:num w:numId="11">
    <w:abstractNumId w:val="15"/>
  </w:num>
  <w:num w:numId="12">
    <w:abstractNumId w:val="4"/>
  </w:num>
  <w:num w:numId="13">
    <w:abstractNumId w:val="5"/>
  </w:num>
  <w:num w:numId="14">
    <w:abstractNumId w:val="17"/>
  </w:num>
  <w:num w:numId="15">
    <w:abstractNumId w:val="18"/>
  </w:num>
  <w:num w:numId="16">
    <w:abstractNumId w:val="16"/>
  </w:num>
  <w:num w:numId="17">
    <w:abstractNumId w:val="10"/>
  </w:num>
  <w:num w:numId="18">
    <w:abstractNumId w:val="9"/>
  </w:num>
  <w:num w:numId="19">
    <w:abstractNumId w:val="13"/>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4B"/>
    <w:rsid w:val="00013874"/>
    <w:rsid w:val="00027388"/>
    <w:rsid w:val="00046124"/>
    <w:rsid w:val="0006610E"/>
    <w:rsid w:val="00070849"/>
    <w:rsid w:val="00085B77"/>
    <w:rsid w:val="00090FDC"/>
    <w:rsid w:val="00091C4B"/>
    <w:rsid w:val="000B7E4E"/>
    <w:rsid w:val="000D1808"/>
    <w:rsid w:val="001013DC"/>
    <w:rsid w:val="00122359"/>
    <w:rsid w:val="00146330"/>
    <w:rsid w:val="001478A5"/>
    <w:rsid w:val="00160558"/>
    <w:rsid w:val="001614B7"/>
    <w:rsid w:val="00167746"/>
    <w:rsid w:val="00181B2C"/>
    <w:rsid w:val="00186C2F"/>
    <w:rsid w:val="001C0882"/>
    <w:rsid w:val="001F55A4"/>
    <w:rsid w:val="0020103C"/>
    <w:rsid w:val="00205812"/>
    <w:rsid w:val="00213FF9"/>
    <w:rsid w:val="0022660B"/>
    <w:rsid w:val="00231CA3"/>
    <w:rsid w:val="002370A9"/>
    <w:rsid w:val="00245628"/>
    <w:rsid w:val="00254865"/>
    <w:rsid w:val="002800E4"/>
    <w:rsid w:val="002F09BE"/>
    <w:rsid w:val="0030262C"/>
    <w:rsid w:val="00323918"/>
    <w:rsid w:val="003251F2"/>
    <w:rsid w:val="00334997"/>
    <w:rsid w:val="00346C1A"/>
    <w:rsid w:val="00347DF4"/>
    <w:rsid w:val="00376D24"/>
    <w:rsid w:val="00384DF8"/>
    <w:rsid w:val="00393E53"/>
    <w:rsid w:val="003952F6"/>
    <w:rsid w:val="003B2325"/>
    <w:rsid w:val="003C523D"/>
    <w:rsid w:val="00416A01"/>
    <w:rsid w:val="004254D3"/>
    <w:rsid w:val="0043788A"/>
    <w:rsid w:val="00490C80"/>
    <w:rsid w:val="004D719E"/>
    <w:rsid w:val="00503E1C"/>
    <w:rsid w:val="005071E3"/>
    <w:rsid w:val="00514482"/>
    <w:rsid w:val="00514880"/>
    <w:rsid w:val="00553AFE"/>
    <w:rsid w:val="00566B39"/>
    <w:rsid w:val="0057771D"/>
    <w:rsid w:val="005941BE"/>
    <w:rsid w:val="005A378A"/>
    <w:rsid w:val="005B0990"/>
    <w:rsid w:val="005D7ED2"/>
    <w:rsid w:val="00637024"/>
    <w:rsid w:val="00641AF9"/>
    <w:rsid w:val="006567D8"/>
    <w:rsid w:val="006672FE"/>
    <w:rsid w:val="00672874"/>
    <w:rsid w:val="00686857"/>
    <w:rsid w:val="00697E91"/>
    <w:rsid w:val="006D7B9D"/>
    <w:rsid w:val="006E2735"/>
    <w:rsid w:val="007020E1"/>
    <w:rsid w:val="00732685"/>
    <w:rsid w:val="007606CA"/>
    <w:rsid w:val="00774A69"/>
    <w:rsid w:val="007A3CD7"/>
    <w:rsid w:val="007E3197"/>
    <w:rsid w:val="007F60AF"/>
    <w:rsid w:val="00831764"/>
    <w:rsid w:val="00871BA5"/>
    <w:rsid w:val="00873592"/>
    <w:rsid w:val="008761B0"/>
    <w:rsid w:val="00881C41"/>
    <w:rsid w:val="00881DF7"/>
    <w:rsid w:val="008A235D"/>
    <w:rsid w:val="008B082E"/>
    <w:rsid w:val="008E1AE5"/>
    <w:rsid w:val="009011DD"/>
    <w:rsid w:val="00910B86"/>
    <w:rsid w:val="00925023"/>
    <w:rsid w:val="00934441"/>
    <w:rsid w:val="00961986"/>
    <w:rsid w:val="0099159A"/>
    <w:rsid w:val="00995B7E"/>
    <w:rsid w:val="00A1353B"/>
    <w:rsid w:val="00A1490B"/>
    <w:rsid w:val="00A15DE5"/>
    <w:rsid w:val="00A16C00"/>
    <w:rsid w:val="00A305CD"/>
    <w:rsid w:val="00A51CDD"/>
    <w:rsid w:val="00A70E5B"/>
    <w:rsid w:val="00A842D6"/>
    <w:rsid w:val="00A96275"/>
    <w:rsid w:val="00AA0990"/>
    <w:rsid w:val="00AB658E"/>
    <w:rsid w:val="00AD54A6"/>
    <w:rsid w:val="00AF0387"/>
    <w:rsid w:val="00B0725F"/>
    <w:rsid w:val="00B168AF"/>
    <w:rsid w:val="00B44398"/>
    <w:rsid w:val="00B62AB2"/>
    <w:rsid w:val="00B739E5"/>
    <w:rsid w:val="00BA31F2"/>
    <w:rsid w:val="00BD181D"/>
    <w:rsid w:val="00BF0DD8"/>
    <w:rsid w:val="00C16B8F"/>
    <w:rsid w:val="00C33865"/>
    <w:rsid w:val="00C57B66"/>
    <w:rsid w:val="00C66FE5"/>
    <w:rsid w:val="00C8217D"/>
    <w:rsid w:val="00CA1470"/>
    <w:rsid w:val="00CC55A2"/>
    <w:rsid w:val="00CC616A"/>
    <w:rsid w:val="00CD7028"/>
    <w:rsid w:val="00CE16C9"/>
    <w:rsid w:val="00D30572"/>
    <w:rsid w:val="00D608F2"/>
    <w:rsid w:val="00D70985"/>
    <w:rsid w:val="00D76E59"/>
    <w:rsid w:val="00D81928"/>
    <w:rsid w:val="00D92685"/>
    <w:rsid w:val="00DC750C"/>
    <w:rsid w:val="00DD492C"/>
    <w:rsid w:val="00DD4D48"/>
    <w:rsid w:val="00DE3F7C"/>
    <w:rsid w:val="00DE44FF"/>
    <w:rsid w:val="00E1282E"/>
    <w:rsid w:val="00E40231"/>
    <w:rsid w:val="00E714D8"/>
    <w:rsid w:val="00E761DF"/>
    <w:rsid w:val="00E84BA1"/>
    <w:rsid w:val="00E91252"/>
    <w:rsid w:val="00EB0222"/>
    <w:rsid w:val="00ED07C3"/>
    <w:rsid w:val="00ED7659"/>
    <w:rsid w:val="00EF5752"/>
    <w:rsid w:val="00F01D23"/>
    <w:rsid w:val="00F20D1F"/>
    <w:rsid w:val="00F3734B"/>
    <w:rsid w:val="00F42FDA"/>
    <w:rsid w:val="00F76F11"/>
    <w:rsid w:val="00F818F1"/>
    <w:rsid w:val="00F8253C"/>
    <w:rsid w:val="00F95701"/>
    <w:rsid w:val="00FA23EA"/>
    <w:rsid w:val="00FE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EBB4"/>
  <w15:docId w15:val="{992F9105-B1E1-A945-8E38-48078984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1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1252"/>
    <w:rPr>
      <w:color w:val="0563C1" w:themeColor="hyperlink"/>
      <w:u w:val="single"/>
    </w:rPr>
  </w:style>
  <w:style w:type="paragraph" w:styleId="Header">
    <w:name w:val="header"/>
    <w:basedOn w:val="Normal"/>
    <w:link w:val="HeaderChar"/>
    <w:uiPriority w:val="99"/>
    <w:unhideWhenUsed/>
    <w:rsid w:val="00E912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252"/>
  </w:style>
  <w:style w:type="paragraph" w:styleId="Footer">
    <w:name w:val="footer"/>
    <w:basedOn w:val="Normal"/>
    <w:link w:val="FooterChar"/>
    <w:uiPriority w:val="99"/>
    <w:unhideWhenUsed/>
    <w:rsid w:val="00E912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252"/>
  </w:style>
  <w:style w:type="paragraph" w:styleId="ListParagraph">
    <w:name w:val="List Paragraph"/>
    <w:basedOn w:val="Normal"/>
    <w:uiPriority w:val="99"/>
    <w:qFormat/>
    <w:rsid w:val="00E761DF"/>
    <w:pPr>
      <w:spacing w:after="200" w:line="276" w:lineRule="auto"/>
      <w:ind w:left="720"/>
      <w:contextualSpacing/>
    </w:pPr>
  </w:style>
  <w:style w:type="paragraph" w:styleId="BalloonText">
    <w:name w:val="Balloon Text"/>
    <w:basedOn w:val="Normal"/>
    <w:link w:val="BalloonTextChar"/>
    <w:uiPriority w:val="99"/>
    <w:semiHidden/>
    <w:unhideWhenUsed/>
    <w:rsid w:val="00E402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231"/>
    <w:rPr>
      <w:rFonts w:ascii="Tahoma" w:hAnsi="Tahoma" w:cs="Tahoma"/>
      <w:sz w:val="16"/>
      <w:szCs w:val="16"/>
    </w:rPr>
  </w:style>
  <w:style w:type="character" w:styleId="FollowedHyperlink">
    <w:name w:val="FollowedHyperlink"/>
    <w:basedOn w:val="DefaultParagraphFont"/>
    <w:uiPriority w:val="99"/>
    <w:semiHidden/>
    <w:unhideWhenUsed/>
    <w:rsid w:val="00656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602844">
      <w:bodyDiv w:val="1"/>
      <w:marLeft w:val="0"/>
      <w:marRight w:val="0"/>
      <w:marTop w:val="0"/>
      <w:marBottom w:val="0"/>
      <w:divBdr>
        <w:top w:val="none" w:sz="0" w:space="0" w:color="auto"/>
        <w:left w:val="none" w:sz="0" w:space="0" w:color="auto"/>
        <w:bottom w:val="none" w:sz="0" w:space="0" w:color="auto"/>
        <w:right w:val="none" w:sz="0" w:space="0" w:color="auto"/>
      </w:divBdr>
    </w:div>
    <w:div w:id="1748725850">
      <w:bodyDiv w:val="1"/>
      <w:marLeft w:val="0"/>
      <w:marRight w:val="0"/>
      <w:marTop w:val="0"/>
      <w:marBottom w:val="0"/>
      <w:divBdr>
        <w:top w:val="none" w:sz="0" w:space="0" w:color="auto"/>
        <w:left w:val="none" w:sz="0" w:space="0" w:color="auto"/>
        <w:bottom w:val="none" w:sz="0" w:space="0" w:color="auto"/>
        <w:right w:val="none" w:sz="0" w:space="0" w:color="auto"/>
      </w:divBdr>
    </w:div>
    <w:div w:id="187584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chgh.org/curricul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Auzenne</dc:creator>
  <cp:lastModifiedBy>David Dziena</cp:lastModifiedBy>
  <cp:revision>2</cp:revision>
  <cp:lastPrinted>2017-07-21T01:38:00Z</cp:lastPrinted>
  <dcterms:created xsi:type="dcterms:W3CDTF">2023-11-14T16:55:00Z</dcterms:created>
  <dcterms:modified xsi:type="dcterms:W3CDTF">2023-11-14T16:55:00Z</dcterms:modified>
</cp:coreProperties>
</file>